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662"/>
        <w:gridCol w:w="1686"/>
        <w:gridCol w:w="837"/>
        <w:gridCol w:w="283"/>
      </w:tblGrid>
      <w:tr w:rsidR="00A87935" w:rsidRPr="00E308B8" w14:paraId="273949B7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51C60A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CB3F1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3B32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118F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CB5FD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CC2C83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86BE2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E3FBCC8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DB4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9CA16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EB4915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E8392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BFDB6" wp14:editId="77910D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2CF2825" wp14:editId="3043C3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E5F72B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8572A7E" w14:textId="39D2B8AA" w:rsidR="002647AA" w:rsidRPr="002647AA" w:rsidRDefault="008069C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</w:t>
                  </w:r>
                  <w:r w:rsidR="00D902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35</w:t>
                  </w:r>
                </w:p>
                <w:p w14:paraId="584810A6" w14:textId="02BC9971" w:rsidR="00897B8A" w:rsidRPr="001D5DF5" w:rsidRDefault="00834FAF" w:rsidP="002647A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D5DF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FB39D06" w14:textId="77777777" w:rsidR="00F55803" w:rsidRPr="001D5DF5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89BDE87" w14:textId="03D5ABC1" w:rsidR="00897B8A" w:rsidRPr="008069C3" w:rsidRDefault="00630A8D" w:rsidP="00806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СУБД </w:t>
                  </w:r>
                  <w:r w:rsidR="008069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PostgreSQL</w:t>
                  </w:r>
                  <w:r w:rsidR="00490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490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кластеризованном</w:t>
                  </w:r>
                  <w:proofErr w:type="spellEnd"/>
                  <w:r w:rsidR="004902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исполнении</w:t>
                  </w:r>
                  <w:r w:rsidR="008069C3" w:rsidRPr="008069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9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Patroni</w:t>
                  </w:r>
                  <w:proofErr w:type="spellEnd"/>
                </w:p>
              </w:tc>
            </w:tr>
          </w:tbl>
          <w:p w14:paraId="5039C9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0FAE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5E1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33D7C" w14:paraId="6579E7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3A2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85AAC27" w14:textId="77777777" w:rsidR="008069C3" w:rsidRPr="000A031F" w:rsidRDefault="008069C3" w:rsidP="0080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>Услуга обеспечивает поддержку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C1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0A031F">
              <w:rPr>
                <w:rFonts w:ascii="Times New Roman" w:hAnsi="Times New Roman"/>
                <w:sz w:val="24"/>
                <w:szCs w:val="24"/>
              </w:rPr>
              <w:t xml:space="preserve"> на базе ПО:</w:t>
            </w:r>
          </w:p>
          <w:p w14:paraId="798B3D5D" w14:textId="77777777" w:rsidR="008069C3" w:rsidRPr="00D14B37" w:rsidRDefault="008069C3" w:rsidP="0080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Enterprise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DBE19E2" w14:textId="77777777" w:rsidR="008069C3" w:rsidRDefault="008069C3" w:rsidP="0080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Enterprise Certified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30F3F21B" w14:textId="77777777" w:rsidR="008069C3" w:rsidRDefault="008069C3" w:rsidP="0080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Standard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199BCB28" w14:textId="77777777" w:rsidR="008069C3" w:rsidRPr="00D14B37" w:rsidRDefault="008069C3" w:rsidP="0080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Certified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12D2AD0" w14:textId="534A4766" w:rsidR="00764C1A" w:rsidRDefault="00B16F4E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</w:t>
            </w:r>
            <w:r w:rsidR="00764C1A">
              <w:rPr>
                <w:rFonts w:ascii="Times New Roman" w:hAnsi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 w:rsidR="00672344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76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AA2">
              <w:rPr>
                <w:rFonts w:ascii="Times New Roman" w:hAnsi="Times New Roman"/>
                <w:sz w:val="24"/>
                <w:szCs w:val="24"/>
              </w:rPr>
              <w:t xml:space="preserve">узлов </w:t>
            </w:r>
            <w:r w:rsidR="00764C1A">
              <w:rPr>
                <w:rFonts w:ascii="Times New Roman" w:hAnsi="Times New Roman"/>
                <w:sz w:val="24"/>
                <w:szCs w:val="24"/>
              </w:rPr>
              <w:t>СУБД</w:t>
            </w:r>
            <w:r w:rsidR="008069C3" w:rsidRPr="008069C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8069C3">
              <w:rPr>
                <w:rFonts w:ascii="Times New Roman" w:hAnsi="Times New Roman"/>
                <w:sz w:val="24"/>
                <w:szCs w:val="24"/>
              </w:rPr>
              <w:t xml:space="preserve">кластер </w:t>
            </w:r>
            <w:r w:rsidR="00950342">
              <w:rPr>
                <w:rFonts w:ascii="Times New Roman" w:hAnsi="Times New Roman"/>
                <w:sz w:val="24"/>
                <w:szCs w:val="24"/>
                <w:lang w:val="en-US"/>
              </w:rPr>
              <w:t>DSC</w:t>
            </w:r>
            <w:r w:rsidR="00950342" w:rsidRPr="008069C3">
              <w:rPr>
                <w:rFonts w:ascii="Times New Roman" w:hAnsi="Times New Roman"/>
                <w:sz w:val="24"/>
                <w:szCs w:val="24"/>
              </w:rPr>
              <w:t>,</w:t>
            </w:r>
            <w:r w:rsidR="0067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FFC">
              <w:rPr>
                <w:rFonts w:ascii="Times New Roman" w:hAnsi="Times New Roman"/>
                <w:sz w:val="24"/>
                <w:szCs w:val="24"/>
              </w:rPr>
              <w:t xml:space="preserve">объединённых </w:t>
            </w:r>
            <w:r w:rsidR="00AC26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F1CAC">
              <w:rPr>
                <w:rFonts w:ascii="Times New Roman" w:hAnsi="Times New Roman"/>
                <w:sz w:val="24"/>
                <w:szCs w:val="24"/>
              </w:rPr>
              <w:t>отказоустойчивый кластер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1EFB">
              <w:rPr>
                <w:rFonts w:ascii="Times New Roman" w:hAnsi="Times New Roman"/>
                <w:sz w:val="24"/>
                <w:szCs w:val="24"/>
              </w:rPr>
              <w:t>узлы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которого </w:t>
            </w:r>
            <w:r w:rsidR="008069C3">
              <w:rPr>
                <w:rFonts w:ascii="Times New Roman" w:hAnsi="Times New Roman"/>
                <w:sz w:val="24"/>
                <w:szCs w:val="24"/>
              </w:rPr>
              <w:t xml:space="preserve">управляется сервисом </w:t>
            </w:r>
            <w:proofErr w:type="spellStart"/>
            <w:r w:rsidR="008069C3">
              <w:rPr>
                <w:rFonts w:ascii="Times New Roman" w:hAnsi="Times New Roman"/>
                <w:sz w:val="24"/>
                <w:szCs w:val="24"/>
                <w:lang w:val="en-US"/>
              </w:rPr>
              <w:t>Patroni</w:t>
            </w:r>
            <w:proofErr w:type="spellEnd"/>
            <w:r w:rsidR="00AE29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15F69" w14:textId="36F81CDE" w:rsidR="00071EFB" w:rsidRPr="000A031F" w:rsidRDefault="00071EFB" w:rsidP="0007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>Услуга включает создание баз данных, поддержку баз данных, устранение сбоев в работе и техническое обслуживание, консультации Пользователей.</w:t>
            </w:r>
          </w:p>
          <w:p w14:paraId="08749178" w14:textId="63FEE427" w:rsidR="00E22A27" w:rsidRPr="00670C51" w:rsidRDefault="00670C51" w:rsidP="0087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обеспечивает а</w:t>
            </w:r>
            <w:r w:rsidR="00AC2634">
              <w:rPr>
                <w:rFonts w:ascii="Times New Roman" w:hAnsi="Times New Roman"/>
                <w:sz w:val="24"/>
                <w:szCs w:val="24"/>
              </w:rPr>
              <w:t>втоматич</w:t>
            </w:r>
            <w:r w:rsidR="00876AA2">
              <w:rPr>
                <w:rFonts w:ascii="Times New Roman" w:hAnsi="Times New Roman"/>
                <w:sz w:val="24"/>
                <w:szCs w:val="24"/>
              </w:rPr>
              <w:t xml:space="preserve">еское переключение на резервный узел кластера СУБД </w:t>
            </w:r>
            <w:r w:rsidR="00AC2634">
              <w:rPr>
                <w:rFonts w:ascii="Times New Roman" w:hAnsi="Times New Roman"/>
                <w:sz w:val="24"/>
                <w:szCs w:val="24"/>
              </w:rPr>
              <w:t xml:space="preserve">при недоступности </w:t>
            </w:r>
            <w:r w:rsidR="00876AA2">
              <w:rPr>
                <w:rFonts w:ascii="Times New Roman" w:hAnsi="Times New Roman"/>
                <w:sz w:val="24"/>
                <w:szCs w:val="24"/>
              </w:rPr>
              <w:t xml:space="preserve">основного узла СУБД </w:t>
            </w:r>
            <w:r w:rsidR="00AC2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D6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FECC417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C39A2A" w14:textId="1CD05BC9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FDE4A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3A62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0FCA2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2B5EA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FDA09C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AB5CF1D" w14:textId="77777777" w:rsidR="006D2E84" w:rsidRPr="000B02E6" w:rsidRDefault="005A496A" w:rsidP="00922A1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3BD771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333035" w14:textId="77777777" w:rsidR="005A496A" w:rsidRPr="000B02E6" w:rsidRDefault="005A496A" w:rsidP="00922A1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DCD45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6E4E7EE" w14:textId="77777777" w:rsidR="005A496A" w:rsidRPr="000B02E6" w:rsidRDefault="005A496A" w:rsidP="00922A1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6A2820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3634E63" w14:textId="77777777" w:rsidR="006D2E84" w:rsidRPr="000B02E6" w:rsidRDefault="005A496A" w:rsidP="00922A1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3C311D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914CB0" w14:textId="77777777"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14:paraId="6A37CA16" w14:textId="77777777" w:rsidR="005A496A" w:rsidRPr="00630A8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30A8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50992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002D0CA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C00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4C8979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2A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4634E6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1097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815906" w14:textId="77777777"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410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29A2D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C46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999E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5C3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96773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5904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098A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330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2C53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049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A7B66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75F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4C2D82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EAB6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7B06E9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C514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33609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0D08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91C23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995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D5B354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DFC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89F9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44BB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F95A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AC41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CC963D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18D9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6D95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20EC8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C35136C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370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FBEB8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C4E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C3EACD3" w14:textId="4CB14143" w:rsidR="008737DB" w:rsidRPr="000B02E6" w:rsidRDefault="00490436" w:rsidP="00B858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8589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8C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555F13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6AC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A2C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CFC5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7E0F478" w14:textId="506FE3C8"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 Прием, обработка, регистрация и маршрутизация поступающих обращений от пользователей;</w:t>
            </w:r>
          </w:p>
          <w:p w14:paraId="4C0F642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820D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8BC" w:rsidRPr="000B02E6" w14:paraId="3546496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D5930" w14:textId="77777777" w:rsidR="006208BC" w:rsidRPr="000B02E6" w:rsidRDefault="006208BC" w:rsidP="00620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C32E86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 w:rsidRPr="00E909A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CAB57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8D681F4" w14:textId="77777777" w:rsidR="006208BC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услуги исполнитель осуществляет: </w:t>
            </w:r>
          </w:p>
          <w:p w14:paraId="38444F46" w14:textId="7F211A29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Регламентные работы</w:t>
            </w:r>
            <w:r w:rsidR="0049026C" w:rsidRPr="0049026C">
              <w:rPr>
                <w:rFonts w:ascii="Times New Roman" w:hAnsi="Times New Roman"/>
                <w:u w:val="single"/>
              </w:rPr>
              <w:t>:</w:t>
            </w:r>
          </w:p>
          <w:p w14:paraId="2FA1FDE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Функциональная диагностика</w:t>
            </w:r>
          </w:p>
          <w:p w14:paraId="74968013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lastRenderedPageBreak/>
              <w:t>Описание не устранённых неисправностей и временных (обходных) решений</w:t>
            </w:r>
          </w:p>
          <w:p w14:paraId="4CBC4E17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Планирование, управление, обновление и мониторинг доступности ресурсов программного обеспечения</w:t>
            </w:r>
          </w:p>
          <w:p w14:paraId="6F0CA57D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Обеспечение выполнения требований и стандартов по защите данных при эксплуатации программного обеспечения   </w:t>
            </w:r>
          </w:p>
          <w:p w14:paraId="5335A425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статуса </w:t>
            </w:r>
            <w:r>
              <w:rPr>
                <w:rFonts w:ascii="Times New Roman" w:hAnsi="Times New Roman"/>
                <w:lang w:val="ru-RU"/>
              </w:rPr>
              <w:t>и доступности</w:t>
            </w:r>
            <w:r w:rsidRPr="007A77F9">
              <w:rPr>
                <w:rFonts w:ascii="Times New Roman" w:hAnsi="Times New Roman"/>
              </w:rPr>
              <w:t xml:space="preserve"> баз данных</w:t>
            </w:r>
          </w:p>
          <w:p w14:paraId="4BE7037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статусов операций резервного копирования баз данных</w:t>
            </w:r>
          </w:p>
          <w:p w14:paraId="787CFF3D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физической целостности баз данных</w:t>
            </w:r>
          </w:p>
          <w:p w14:paraId="6E58AF8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свободного места в файлах </w:t>
            </w:r>
            <w:r>
              <w:rPr>
                <w:rFonts w:ascii="Times New Roman" w:hAnsi="Times New Roman"/>
                <w:lang w:val="ru-RU"/>
              </w:rPr>
              <w:t>и на диске</w:t>
            </w:r>
          </w:p>
          <w:p w14:paraId="5B52F5A8" w14:textId="77777777" w:rsidR="006208BC" w:rsidRPr="007A77F9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работы агентов системы мониторинга</w:t>
            </w:r>
          </w:p>
          <w:p w14:paraId="18A7149C" w14:textId="7F746D9A" w:rsidR="006208BC" w:rsidRPr="0049026C" w:rsidRDefault="006208BC" w:rsidP="006208B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производительности серверов баз дан</w:t>
            </w:r>
            <w:r w:rsidR="0049026C">
              <w:rPr>
                <w:rFonts w:ascii="Times New Roman" w:hAnsi="Times New Roman"/>
                <w:lang w:val="ru-RU"/>
              </w:rPr>
              <w:t>ных</w:t>
            </w:r>
          </w:p>
          <w:p w14:paraId="309D9E03" w14:textId="0931BDF8" w:rsidR="0049026C" w:rsidRPr="008069C3" w:rsidRDefault="0049026C" w:rsidP="00011478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069C3">
              <w:rPr>
                <w:rFonts w:ascii="Times New Roman" w:hAnsi="Times New Roman"/>
              </w:rPr>
              <w:t>Контроль статуса синхро</w:t>
            </w:r>
            <w:r w:rsidR="008069C3" w:rsidRPr="008069C3">
              <w:rPr>
                <w:rFonts w:ascii="Times New Roman" w:hAnsi="Times New Roman"/>
              </w:rPr>
              <w:t xml:space="preserve">низации между </w:t>
            </w:r>
            <w:r w:rsidR="008069C3" w:rsidRPr="008069C3">
              <w:rPr>
                <w:rFonts w:ascii="Times New Roman" w:hAnsi="Times New Roman"/>
                <w:lang w:val="ru-RU"/>
              </w:rPr>
              <w:t>узлами</w:t>
            </w:r>
            <w:r w:rsidR="008069C3" w:rsidRPr="008069C3">
              <w:rPr>
                <w:rFonts w:ascii="Times New Roman" w:hAnsi="Times New Roman"/>
              </w:rPr>
              <w:t xml:space="preserve"> </w:t>
            </w:r>
          </w:p>
          <w:p w14:paraId="155BCA3F" w14:textId="7EB821A0" w:rsidR="0049026C" w:rsidRPr="0049026C" w:rsidRDefault="0049026C" w:rsidP="0049026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обращениям:</w:t>
            </w:r>
          </w:p>
          <w:p w14:paraId="7D6A8DDA" w14:textId="7F886015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Делегирование прав в СУБД</w:t>
            </w:r>
          </w:p>
          <w:p w14:paraId="7BD0E285" w14:textId="48AC14FB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Добавление, удаление</w:t>
            </w:r>
            <w:r>
              <w:rPr>
                <w:rFonts w:ascii="Times New Roman" w:hAnsi="Times New Roman"/>
              </w:rPr>
              <w:t>,</w:t>
            </w:r>
            <w:r w:rsidRPr="007A216E">
              <w:rPr>
                <w:rFonts w:ascii="Times New Roman" w:hAnsi="Times New Roman"/>
              </w:rPr>
              <w:t xml:space="preserve"> разграничение прав доступа к программному обеспечению.</w:t>
            </w:r>
          </w:p>
          <w:p w14:paraId="178F121D" w14:textId="023FAC16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Создание, изменение, удаление и оптимизация </w:t>
            </w:r>
            <w:r w:rsidRPr="007A216E">
              <w:rPr>
                <w:rFonts w:ascii="Times New Roman" w:hAnsi="Times New Roman"/>
              </w:rPr>
              <w:t>баз данных</w:t>
            </w:r>
          </w:p>
          <w:p w14:paraId="66B69782" w14:textId="68556CB1" w:rsidR="0049026C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Работу с учетными записями, создание, изменение, делегирование </w:t>
            </w:r>
          </w:p>
          <w:p w14:paraId="05DF402E" w14:textId="61C1137D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Автоматизация обслуживания СУБД </w:t>
            </w:r>
          </w:p>
          <w:p w14:paraId="60ADD20A" w14:textId="2018603B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Восстановление БД </w:t>
            </w:r>
          </w:p>
          <w:p w14:paraId="075FC5B8" w14:textId="7B1CC94A" w:rsidR="0049026C" w:rsidRPr="007A216E" w:rsidRDefault="0049026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Аудит</w:t>
            </w:r>
            <w:r>
              <w:rPr>
                <w:rFonts w:ascii="Times New Roman" w:hAnsi="Times New Roman"/>
              </w:rPr>
              <w:t xml:space="preserve"> серверов, выполнения заданий,</w:t>
            </w:r>
            <w:r w:rsidRPr="007A216E">
              <w:rPr>
                <w:rFonts w:ascii="Times New Roman" w:hAnsi="Times New Roman"/>
              </w:rPr>
              <w:t xml:space="preserve"> безопасности</w:t>
            </w:r>
          </w:p>
          <w:p w14:paraId="71CEDF0D" w14:textId="2C25483E" w:rsidR="0049026C" w:rsidRPr="007116C5" w:rsidRDefault="0049026C" w:rsidP="007116C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Сбор исторических данных с мониторинга </w:t>
            </w:r>
          </w:p>
          <w:p w14:paraId="5CCE71B2" w14:textId="37E1E50D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изменениям</w:t>
            </w:r>
            <w:r w:rsidR="0049026C">
              <w:rPr>
                <w:rFonts w:ascii="Times New Roman" w:hAnsi="Times New Roman"/>
                <w:u w:val="single"/>
              </w:rPr>
              <w:t>:</w:t>
            </w:r>
            <w:r w:rsidRPr="0049026C">
              <w:rPr>
                <w:rFonts w:ascii="Times New Roman" w:hAnsi="Times New Roman"/>
                <w:u w:val="single"/>
              </w:rPr>
              <w:t xml:space="preserve"> </w:t>
            </w:r>
          </w:p>
          <w:p w14:paraId="76ECAF60" w14:textId="29FF2F3C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Подготовка изменений программного обеспечения</w:t>
            </w:r>
          </w:p>
          <w:p w14:paraId="7110DD6C" w14:textId="1E35D619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Изменению конфигурации программного обеспечения</w:t>
            </w:r>
          </w:p>
          <w:p w14:paraId="2F0B79A3" w14:textId="05C5C789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Установка программных обновлений</w:t>
            </w:r>
          </w:p>
          <w:p w14:paraId="6646305D" w14:textId="68530540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тестированию изменений конфигурации программного обеспечения</w:t>
            </w:r>
          </w:p>
          <w:p w14:paraId="2DBA4AEF" w14:textId="36DFF264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Выполнение работ по восстановлению исходного состояния конфигурации программного обеспечения</w:t>
            </w:r>
          </w:p>
          <w:p w14:paraId="61AF108F" w14:textId="328824B2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Проведение стресс-тестирования</w:t>
            </w:r>
          </w:p>
          <w:p w14:paraId="141B2D85" w14:textId="62313486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Анализ генерации лог-файлов</w:t>
            </w:r>
          </w:p>
          <w:p w14:paraId="71AE0C8C" w14:textId="13C784DA" w:rsidR="006208BC" w:rsidRPr="008069C3" w:rsidRDefault="008069C3" w:rsidP="00E071CE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069C3">
              <w:rPr>
                <w:rFonts w:ascii="Times New Roman" w:hAnsi="Times New Roman"/>
              </w:rPr>
              <w:t xml:space="preserve">Настройка сервисных процессов обслуживания </w:t>
            </w:r>
          </w:p>
          <w:p w14:paraId="3D2450C5" w14:textId="3955D488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</w:rPr>
              <w:t>Настройка интеграции и консолидации между системами</w:t>
            </w:r>
          </w:p>
          <w:p w14:paraId="353B5D6C" w14:textId="66413573" w:rsidR="006208BC" w:rsidRPr="0049026C" w:rsidRDefault="006208BC" w:rsidP="006208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026C">
              <w:rPr>
                <w:rFonts w:ascii="Times New Roman" w:hAnsi="Times New Roman"/>
                <w:u w:val="single"/>
              </w:rPr>
              <w:t>Работы по инцидентам</w:t>
            </w:r>
            <w:r w:rsidR="0049026C" w:rsidRPr="0049026C">
              <w:rPr>
                <w:rFonts w:ascii="Times New Roman" w:hAnsi="Times New Roman"/>
                <w:u w:val="single"/>
              </w:rPr>
              <w:t>:</w:t>
            </w:r>
          </w:p>
          <w:p w14:paraId="417BD97E" w14:textId="19FCDDDE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14:paraId="475387C5" w14:textId="4B634AF7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14:paraId="6A8C77F7" w14:textId="15C22B71" w:rsidR="006208BC" w:rsidRPr="007A216E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разрешению проблем с программным обеспечением</w:t>
            </w:r>
          </w:p>
          <w:p w14:paraId="5C6A2D95" w14:textId="37261CE7" w:rsidR="006208BC" w:rsidRPr="0049026C" w:rsidRDefault="006208BC" w:rsidP="0049026C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Расследование и диагностика массовых сбоев и неисправностей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8731" w14:textId="77777777" w:rsidR="006208BC" w:rsidRPr="000B02E6" w:rsidRDefault="006208BC" w:rsidP="0062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D75CD" w:rsidRPr="000B02E6" w14:paraId="2656116D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79DB56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E06EE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C372B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AD218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EBCE4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1D971A4F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E757F1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258E1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9FF5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56BD9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55BF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3EF2708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D905EA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B3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48AF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450AD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BDA869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81EC43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D2CCB7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304901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9069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0F1B9A6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976DF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6323882" w14:textId="77777777" w:rsidR="006D75CD" w:rsidRPr="000B02E6" w:rsidRDefault="006D75CD" w:rsidP="006D75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AE917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10667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36C47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1C79F0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EB8A9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6FEE610" w14:textId="77777777" w:rsidR="006D75CD" w:rsidRPr="000B02E6" w:rsidRDefault="006D75CD" w:rsidP="006D75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CCD64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44E27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0E17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14736EE4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22D8E5D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8BB5B0E" w14:textId="77777777" w:rsidR="006D75CD" w:rsidRPr="000B02E6" w:rsidRDefault="006D75CD" w:rsidP="006D75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F6AF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824862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3BFD5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581AEE3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71EAB6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45FF57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61816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AEFDC1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498FB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D75CD" w:rsidRPr="000B02E6" w14:paraId="457031FD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2920C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B19A1D0" w14:textId="77777777" w:rsidR="006D75CD" w:rsidRPr="000B02E6" w:rsidRDefault="006D75CD" w:rsidP="006D75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617F09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5320E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225DA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4A066E8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3A965E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EA77DB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F98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2FC9AA0E" w14:textId="77777777" w:rsidTr="006B3206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CA1DE2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0B1C023" w14:textId="77777777" w:rsidR="008069C3" w:rsidRPr="00FE3B68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Поддерживаются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только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следующие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конфигурации</w:t>
            </w:r>
            <w:r w:rsidRPr="00FE3B68">
              <w:rPr>
                <w:rFonts w:ascii="Times New Roman" w:hAnsi="Times New Roman"/>
              </w:rPr>
              <w:t>:</w:t>
            </w:r>
          </w:p>
          <w:p w14:paraId="5E24CE23" w14:textId="77777777" w:rsidR="008069C3" w:rsidRPr="008069C3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  <w:r w:rsidRPr="0080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СУБД</w:t>
            </w:r>
            <w:r w:rsidRPr="00806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8069C3">
              <w:rPr>
                <w:rFonts w:ascii="Times New Roman" w:hAnsi="Times New Roman"/>
              </w:rPr>
              <w:t xml:space="preserve"> </w:t>
            </w:r>
            <w:r w:rsidRPr="005D2C74">
              <w:rPr>
                <w:rFonts w:ascii="Times New Roman" w:hAnsi="Times New Roman"/>
              </w:rPr>
              <w:t>ОС</w:t>
            </w:r>
            <w:r w:rsidRPr="008069C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Linux</w:t>
            </w:r>
          </w:p>
          <w:p w14:paraId="4505033C" w14:textId="77777777" w:rsidR="008069C3" w:rsidRPr="005D2C74" w:rsidRDefault="008069C3" w:rsidP="008069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C74">
              <w:rPr>
                <w:rFonts w:ascii="Times New Roman" w:hAnsi="Times New Roman"/>
              </w:rPr>
              <w:t>СУБД</w:t>
            </w:r>
            <w:r w:rsidRPr="005D2C74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</w:t>
            </w:r>
            <w:proofErr w:type="gramStart"/>
            <w:r w:rsidRPr="008641C1">
              <w:rPr>
                <w:rFonts w:ascii="Times New Roman" w:hAnsi="Times New Roman"/>
                <w:lang w:val="en-US"/>
              </w:rPr>
              <w:t>Enterprise</w:t>
            </w:r>
            <w:r>
              <w:rPr>
                <w:rFonts w:ascii="Times New Roman" w:hAnsi="Times New Roman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Enterprise</w:t>
            </w:r>
            <w:r>
              <w:rPr>
                <w:rFonts w:ascii="Times New Roman" w:hAnsi="Times New Roman"/>
                <w:lang w:val="en-US"/>
              </w:rPr>
              <w:t xml:space="preserve"> Certified , </w:t>
            </w:r>
            <w:proofErr w:type="spellStart"/>
            <w:r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Pr="008641C1">
              <w:rPr>
                <w:rFonts w:ascii="Times New Roman" w:hAnsi="Times New Roman"/>
                <w:lang w:val="en-US"/>
              </w:rPr>
              <w:t xml:space="preserve"> Pro </w:t>
            </w:r>
            <w:r>
              <w:rPr>
                <w:rFonts w:ascii="Times New Roman" w:hAnsi="Times New Roman"/>
                <w:lang w:val="en-US"/>
              </w:rPr>
              <w:t xml:space="preserve">Standard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Certified;</w:t>
            </w:r>
          </w:p>
          <w:p w14:paraId="6C59EB90" w14:textId="77777777" w:rsidR="008069C3" w:rsidRPr="008069C3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>Мониторинг</w:t>
            </w:r>
            <w:r w:rsidRPr="008069C3">
              <w:rPr>
                <w:rFonts w:ascii="Times New Roman" w:hAnsi="Times New Roman"/>
              </w:rPr>
              <w:t xml:space="preserve">: </w:t>
            </w:r>
            <w:proofErr w:type="spellStart"/>
            <w:r w:rsidRPr="00FE3B68">
              <w:rPr>
                <w:rFonts w:ascii="Times New Roman" w:hAnsi="Times New Roman"/>
                <w:lang w:val="en-US"/>
              </w:rPr>
              <w:t>Zabbix</w:t>
            </w:r>
            <w:proofErr w:type="spellEnd"/>
          </w:p>
          <w:p w14:paraId="5273AB4B" w14:textId="77777777" w:rsidR="006208BC" w:rsidRPr="008069C3" w:rsidRDefault="006208BC" w:rsidP="006208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A0F9F8" w14:textId="77777777" w:rsidR="008069C3" w:rsidRPr="005D2C74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 xml:space="preserve">Ограничение по количеству объектов на уровне </w:t>
            </w:r>
            <w:proofErr w:type="spellStart"/>
            <w:r w:rsidRPr="005D2C74">
              <w:rPr>
                <w:rFonts w:ascii="Times New Roman" w:hAnsi="Times New Roman"/>
              </w:rPr>
              <w:t>инстанса</w:t>
            </w:r>
            <w:proofErr w:type="spellEnd"/>
            <w:r w:rsidRPr="005D2C74">
              <w:rPr>
                <w:rFonts w:ascii="Times New Roman" w:hAnsi="Times New Roman"/>
              </w:rPr>
              <w:t xml:space="preserve">: не более 30 БД на 1 </w:t>
            </w:r>
            <w:proofErr w:type="spellStart"/>
            <w:r w:rsidRPr="005D2C74">
              <w:rPr>
                <w:rFonts w:ascii="Times New Roman" w:hAnsi="Times New Roman"/>
              </w:rPr>
              <w:t>инстанс</w:t>
            </w:r>
            <w:proofErr w:type="spellEnd"/>
            <w:r w:rsidRPr="005D2C74">
              <w:rPr>
                <w:rFonts w:ascii="Times New Roman" w:hAnsi="Times New Roman"/>
              </w:rPr>
              <w:t xml:space="preserve"> СУБД</w:t>
            </w:r>
          </w:p>
          <w:p w14:paraId="3DA2861F" w14:textId="77777777" w:rsidR="008069C3" w:rsidRPr="007A216E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A216E">
              <w:rPr>
                <w:rFonts w:ascii="Times New Roman" w:hAnsi="Times New Roman"/>
              </w:rPr>
              <w:t>ля принятия на поддержку</w:t>
            </w:r>
            <w:r>
              <w:rPr>
                <w:rFonts w:ascii="Times New Roman" w:hAnsi="Times New Roman"/>
              </w:rPr>
              <w:t xml:space="preserve"> должны быть выполнены условия:</w:t>
            </w:r>
          </w:p>
          <w:p w14:paraId="1F0023BD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Специалистам АО «Гринатом» 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предоставлен </w:t>
            </w:r>
            <w:r>
              <w:rPr>
                <w:rFonts w:ascii="Times New Roman" w:hAnsi="Times New Roman"/>
                <w:lang w:val="ru-RU" w:eastAsia="ru-RU"/>
              </w:rPr>
              <w:t xml:space="preserve">административный </w:t>
            </w:r>
            <w:r w:rsidRPr="005D2C74">
              <w:rPr>
                <w:rFonts w:ascii="Times New Roman" w:hAnsi="Times New Roman"/>
                <w:lang w:val="ru-RU" w:eastAsia="ru-RU"/>
              </w:rPr>
              <w:t>доступ к серверам</w:t>
            </w:r>
          </w:p>
          <w:p w14:paraId="6367C048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отсутствие ошибок в логах сервиса и/или ОС, аппаратного оборудования</w:t>
            </w:r>
          </w:p>
          <w:p w14:paraId="1E4873F5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наличии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лицензии на ПО и действующего контракта на поддержку</w:t>
            </w:r>
          </w:p>
          <w:p w14:paraId="5C9543C3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 xml:space="preserve">есть сетевой доступ из офисов </w:t>
            </w:r>
            <w:r>
              <w:rPr>
                <w:rFonts w:ascii="Times New Roman" w:hAnsi="Times New Roman"/>
                <w:lang w:val="ru-RU" w:eastAsia="ru-RU"/>
              </w:rPr>
              <w:t>АО «Гринатом»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(Москва и филиалы)</w:t>
            </w:r>
          </w:p>
          <w:p w14:paraId="65556DCC" w14:textId="77777777" w:rsidR="008069C3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доступ к серверам только у группы сопровождения СУБД</w:t>
            </w:r>
          </w:p>
          <w:p w14:paraId="196222C6" w14:textId="77777777" w:rsidR="008069C3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доступ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ограничен</w:t>
            </w:r>
          </w:p>
          <w:p w14:paraId="64DCBC7A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приложение не имеет доступа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</w:p>
          <w:p w14:paraId="03377728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отсутствует явная нехватка аппаратных ресурсов (в первую очередь ОЗУ и HDD)</w:t>
            </w:r>
          </w:p>
          <w:p w14:paraId="01E2DD0D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РК</w:t>
            </w:r>
          </w:p>
          <w:p w14:paraId="7746F2F2" w14:textId="77777777" w:rsidR="008069C3" w:rsidRPr="005D2C74" w:rsidRDefault="008069C3" w:rsidP="008069C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 системы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мониторинга</w:t>
            </w:r>
          </w:p>
          <w:p w14:paraId="00276724" w14:textId="77E319BA" w:rsidR="006D75CD" w:rsidRPr="000B02E6" w:rsidRDefault="008069C3" w:rsidP="008069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 распространяемая версия </w:t>
            </w:r>
            <w:r>
              <w:rPr>
                <w:rFonts w:ascii="Times New Roman" w:hAnsi="Times New Roman"/>
                <w:lang w:val="en-US"/>
              </w:rPr>
              <w:t>PostgreSQL</w:t>
            </w:r>
            <w:r w:rsidRPr="008641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поддержку не принимается.</w:t>
            </w:r>
            <w:r w:rsidR="006208BC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AC872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D75CD" w:rsidRPr="000B02E6" w14:paraId="0B8790C0" w14:textId="77777777" w:rsidTr="006B3206">
        <w:trPr>
          <w:trHeight w:val="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8D967E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0D33B4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6BAC3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5807E42C" w14:textId="77777777" w:rsidTr="006B3206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C8DB48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914893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A0D22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F6DA7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8170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76CB" w:rsidRPr="000B02E6" w14:paraId="65CF3EBB" w14:textId="77777777" w:rsidTr="006B3206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C93F3B" w14:textId="77777777" w:rsidR="00CB76CB" w:rsidRPr="000B02E6" w:rsidRDefault="00CB76CB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8CB4" w14:textId="77777777" w:rsidR="00CB76CB" w:rsidRPr="000B02E6" w:rsidRDefault="00CB76CB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A1C029" w14:textId="77777777" w:rsidR="00CB76CB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B4D94" w14:textId="1830268E" w:rsidR="00CB76CB" w:rsidRPr="008069C3" w:rsidRDefault="00CB76CB" w:rsidP="006D75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0298">
              <w:rPr>
                <w:rFonts w:ascii="Times New Roman" w:hAnsi="Times New Roman"/>
              </w:rPr>
              <w:t xml:space="preserve">Кластер </w:t>
            </w:r>
            <w:r w:rsidR="008069C3" w:rsidRPr="00D90298">
              <w:rPr>
                <w:rFonts w:ascii="Times New Roman" w:hAnsi="Times New Roman"/>
                <w:lang w:val="en-US"/>
              </w:rPr>
              <w:t>PostgreSQL</w:t>
            </w:r>
            <w:r w:rsidR="008069C3" w:rsidRPr="00D90298">
              <w:rPr>
                <w:rFonts w:ascii="Times New Roman" w:hAnsi="Times New Roman"/>
              </w:rPr>
              <w:t xml:space="preserve"> </w:t>
            </w:r>
            <w:proofErr w:type="spellStart"/>
            <w:r w:rsidR="008069C3" w:rsidRPr="00D90298">
              <w:rPr>
                <w:rFonts w:ascii="Times New Roman" w:hAnsi="Times New Roman"/>
                <w:lang w:val="en-US"/>
              </w:rPr>
              <w:t>Patroni</w:t>
            </w:r>
            <w:proofErr w:type="spellEnd"/>
            <w:r w:rsidRPr="00D90298">
              <w:rPr>
                <w:rFonts w:ascii="Times New Roman" w:hAnsi="Times New Roman"/>
              </w:rPr>
              <w:t xml:space="preserve"> из 2-х узлов в продуктовом ланд</w:t>
            </w:r>
            <w:bookmarkStart w:id="0" w:name="_GoBack"/>
            <w:bookmarkEnd w:id="0"/>
            <w:r w:rsidRPr="00D90298">
              <w:rPr>
                <w:rFonts w:ascii="Times New Roman" w:hAnsi="Times New Roman"/>
              </w:rPr>
              <w:t>шафте </w:t>
            </w:r>
          </w:p>
        </w:tc>
        <w:tc>
          <w:tcPr>
            <w:tcW w:w="2523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0B1F22" w14:textId="4EEF7EB7" w:rsidR="00CB76CB" w:rsidRPr="008069C3" w:rsidRDefault="00B96BDB" w:rsidP="006D75CD">
            <w:pPr>
              <w:spacing w:after="0" w:line="240" w:lineRule="auto"/>
              <w:rPr>
                <w:b/>
                <w:color w:val="000000"/>
                <w:highlight w:val="yellow"/>
              </w:rPr>
            </w:pPr>
            <w:r w:rsidRPr="00B96BDB">
              <w:rPr>
                <w:b/>
                <w:color w:val="000000"/>
              </w:rPr>
              <w:t>0,106494130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BBF5BE" w14:textId="61689AE5" w:rsidR="00CB76CB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2A2B1D46" w14:textId="77777777" w:rsidTr="006B3206">
        <w:trPr>
          <w:trHeight w:val="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A67B6D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9E93A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52DB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48731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7330F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75CD" w:rsidRPr="000B02E6" w14:paraId="4D3B3276" w14:textId="77777777" w:rsidTr="006B3206">
        <w:trPr>
          <w:trHeight w:val="20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538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D76C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4185" w14:textId="77777777" w:rsidR="006D75CD" w:rsidRPr="000B02E6" w:rsidRDefault="006D75CD" w:rsidP="006D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108934" w14:textId="17DB4557" w:rsidR="006D75CD" w:rsidRPr="000B02E6" w:rsidRDefault="00CB76CB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96C5D1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74435023" w14:textId="77777777" w:rsidTr="006B3206">
        <w:trPr>
          <w:trHeight w:val="20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0BB840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851DC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B5919E6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33A1019B" w14:textId="77777777" w:rsidTr="006B32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8C6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A9B9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73A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A1774" w14:textId="7B490D72" w:rsidR="00AC33F1" w:rsidRPr="0049026C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6C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  <w:r w:rsidRPr="0049026C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9D8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505E9D16" w14:textId="77777777" w:rsidTr="006B32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37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824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FB8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CC63" w14:textId="4CEFCC78" w:rsidR="00AC33F1" w:rsidRPr="0049026C" w:rsidRDefault="0049026C" w:rsidP="00AC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C3EF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521137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92C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134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806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C9D1" w14:textId="6E04B100" w:rsidR="00AC33F1" w:rsidRPr="0049026C" w:rsidRDefault="0049026C" w:rsidP="00AC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Для данной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3663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F1" w:rsidRPr="000B02E6" w14:paraId="16670A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090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1B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F9A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EDB7" w14:textId="10C49F70" w:rsidR="00AC33F1" w:rsidRPr="0049026C" w:rsidRDefault="00AC33F1" w:rsidP="00AC33F1">
            <w:p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  <w:color w:val="000000"/>
              </w:rPr>
              <w:t>Зависит от объемов восстановления и архитектуры ИС, использующей 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145FE" w14:textId="77777777" w:rsidR="00AC33F1" w:rsidRPr="000B02E6" w:rsidRDefault="00AC33F1" w:rsidP="00A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1DFBCF8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1F37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3AA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630C3ED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59E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2EC" w14:textId="13CBAAB7" w:rsidR="006D75CD" w:rsidRPr="0049026C" w:rsidRDefault="00AC33F1" w:rsidP="006D75CD">
            <w:pPr>
              <w:spacing w:after="0" w:line="240" w:lineRule="auto"/>
              <w:rPr>
                <w:rFonts w:ascii="Times New Roman" w:hAnsi="Times New Roman"/>
              </w:rPr>
            </w:pPr>
            <w:r w:rsidRPr="0049026C">
              <w:rPr>
                <w:rFonts w:ascii="Times New Roman" w:hAnsi="Times New Roman"/>
                <w:color w:val="000000"/>
              </w:rPr>
              <w:t>Кластеризация на уровне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B6704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CD" w:rsidRPr="000B02E6" w14:paraId="4878F84D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556E65" w14:textId="77777777" w:rsidR="006D75CD" w:rsidRPr="000B02E6" w:rsidRDefault="006D75CD" w:rsidP="006D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69F91" w14:textId="53BAC901" w:rsidR="00592C95" w:rsidRDefault="00592C95" w:rsidP="006B320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92C95" w:rsidSect="006B320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BB0B" w16cex:dateUtc="2021-01-14T09:43:00Z"/>
  <w16cex:commentExtensible w16cex:durableId="23AAB9A7" w16cex:dateUtc="2021-01-14T09:37:00Z"/>
  <w16cex:commentExtensible w16cex:durableId="23AABB38" w16cex:dateUtc="2021-01-14T09:44:00Z"/>
  <w16cex:commentExtensible w16cex:durableId="23AABBB4" w16cex:dateUtc="2021-01-14T09:46:00Z"/>
  <w16cex:commentExtensible w16cex:durableId="23AABCA0" w16cex:dateUtc="2021-01-1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059BA8" w16cid:durableId="23AABB0B"/>
  <w16cid:commentId w16cid:paraId="74D2A417" w16cid:durableId="23AAB9A7"/>
  <w16cid:commentId w16cid:paraId="21E132DB" w16cid:durableId="23AABB38"/>
  <w16cid:commentId w16cid:paraId="455EB6CE" w16cid:durableId="23AABBB4"/>
  <w16cid:commentId w16cid:paraId="140A4075" w16cid:durableId="23AAB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5B02" w14:textId="77777777" w:rsidR="00733C62" w:rsidRDefault="00733C62" w:rsidP="00427828">
      <w:pPr>
        <w:spacing w:after="0" w:line="240" w:lineRule="auto"/>
      </w:pPr>
      <w:r>
        <w:separator/>
      </w:r>
    </w:p>
  </w:endnote>
  <w:endnote w:type="continuationSeparator" w:id="0">
    <w:p w14:paraId="31006BFC" w14:textId="77777777" w:rsidR="00733C62" w:rsidRDefault="00733C6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B8DF" w14:textId="77777777" w:rsidR="00733C62" w:rsidRDefault="00733C62" w:rsidP="00427828">
      <w:pPr>
        <w:spacing w:after="0" w:line="240" w:lineRule="auto"/>
      </w:pPr>
      <w:r>
        <w:separator/>
      </w:r>
    </w:p>
  </w:footnote>
  <w:footnote w:type="continuationSeparator" w:id="0">
    <w:p w14:paraId="0531FDD2" w14:textId="77777777" w:rsidR="00733C62" w:rsidRDefault="00733C62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322E" w14:textId="77777777" w:rsidR="00071EFB" w:rsidRDefault="00071EFB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D6A"/>
    <w:multiLevelType w:val="hybridMultilevel"/>
    <w:tmpl w:val="81A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1175"/>
    <w:multiLevelType w:val="hybridMultilevel"/>
    <w:tmpl w:val="A3E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C59"/>
    <w:multiLevelType w:val="hybridMultilevel"/>
    <w:tmpl w:val="CBC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B986376"/>
    <w:multiLevelType w:val="hybridMultilevel"/>
    <w:tmpl w:val="F1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84A95"/>
    <w:multiLevelType w:val="hybridMultilevel"/>
    <w:tmpl w:val="597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5E4"/>
    <w:multiLevelType w:val="hybridMultilevel"/>
    <w:tmpl w:val="C16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7E88"/>
    <w:rsid w:val="0003223C"/>
    <w:rsid w:val="00034AF0"/>
    <w:rsid w:val="00041FB4"/>
    <w:rsid w:val="00047003"/>
    <w:rsid w:val="00053F7C"/>
    <w:rsid w:val="00060A72"/>
    <w:rsid w:val="00064EA6"/>
    <w:rsid w:val="000669E3"/>
    <w:rsid w:val="000710E5"/>
    <w:rsid w:val="00071248"/>
    <w:rsid w:val="00071EFB"/>
    <w:rsid w:val="00074CB4"/>
    <w:rsid w:val="000764F7"/>
    <w:rsid w:val="00080C53"/>
    <w:rsid w:val="00082A79"/>
    <w:rsid w:val="0008304F"/>
    <w:rsid w:val="000837C9"/>
    <w:rsid w:val="000855DA"/>
    <w:rsid w:val="00091FE8"/>
    <w:rsid w:val="000933B7"/>
    <w:rsid w:val="00094887"/>
    <w:rsid w:val="00097C81"/>
    <w:rsid w:val="000A031F"/>
    <w:rsid w:val="000A37EF"/>
    <w:rsid w:val="000B02E6"/>
    <w:rsid w:val="000B2FA8"/>
    <w:rsid w:val="000B3939"/>
    <w:rsid w:val="000C26DE"/>
    <w:rsid w:val="000D00C1"/>
    <w:rsid w:val="000D024D"/>
    <w:rsid w:val="000D2E84"/>
    <w:rsid w:val="000D534D"/>
    <w:rsid w:val="000D7CA0"/>
    <w:rsid w:val="000E050A"/>
    <w:rsid w:val="000E0B8E"/>
    <w:rsid w:val="000E2F19"/>
    <w:rsid w:val="000E4DCB"/>
    <w:rsid w:val="000E6009"/>
    <w:rsid w:val="000E6F90"/>
    <w:rsid w:val="000F4CC6"/>
    <w:rsid w:val="000F6680"/>
    <w:rsid w:val="000F6EBC"/>
    <w:rsid w:val="00110E90"/>
    <w:rsid w:val="00111EC5"/>
    <w:rsid w:val="001219AC"/>
    <w:rsid w:val="0012397E"/>
    <w:rsid w:val="00123BC1"/>
    <w:rsid w:val="001243FF"/>
    <w:rsid w:val="001259E1"/>
    <w:rsid w:val="0012783D"/>
    <w:rsid w:val="00130729"/>
    <w:rsid w:val="00133D7C"/>
    <w:rsid w:val="00136C63"/>
    <w:rsid w:val="0013720B"/>
    <w:rsid w:val="00141B74"/>
    <w:rsid w:val="00141D72"/>
    <w:rsid w:val="00143710"/>
    <w:rsid w:val="001441E9"/>
    <w:rsid w:val="00147C73"/>
    <w:rsid w:val="0015383B"/>
    <w:rsid w:val="001551EF"/>
    <w:rsid w:val="001564DB"/>
    <w:rsid w:val="00160E0B"/>
    <w:rsid w:val="0016231B"/>
    <w:rsid w:val="0016239D"/>
    <w:rsid w:val="0016365A"/>
    <w:rsid w:val="001664CA"/>
    <w:rsid w:val="00167EF7"/>
    <w:rsid w:val="00172C47"/>
    <w:rsid w:val="001752A5"/>
    <w:rsid w:val="001755F5"/>
    <w:rsid w:val="00176C24"/>
    <w:rsid w:val="00180801"/>
    <w:rsid w:val="00181C0C"/>
    <w:rsid w:val="00183813"/>
    <w:rsid w:val="0018532F"/>
    <w:rsid w:val="001862C4"/>
    <w:rsid w:val="0018693E"/>
    <w:rsid w:val="00192B97"/>
    <w:rsid w:val="00193148"/>
    <w:rsid w:val="00194064"/>
    <w:rsid w:val="0019493B"/>
    <w:rsid w:val="001A554A"/>
    <w:rsid w:val="001A7B91"/>
    <w:rsid w:val="001B56C9"/>
    <w:rsid w:val="001B6C45"/>
    <w:rsid w:val="001B766E"/>
    <w:rsid w:val="001B7D58"/>
    <w:rsid w:val="001C26BD"/>
    <w:rsid w:val="001C3C9D"/>
    <w:rsid w:val="001D008F"/>
    <w:rsid w:val="001D1303"/>
    <w:rsid w:val="001D5B5A"/>
    <w:rsid w:val="001D5DF5"/>
    <w:rsid w:val="001D69C1"/>
    <w:rsid w:val="001D75AD"/>
    <w:rsid w:val="001D7B32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861"/>
    <w:rsid w:val="00216D06"/>
    <w:rsid w:val="00220A1D"/>
    <w:rsid w:val="002214CC"/>
    <w:rsid w:val="00235C96"/>
    <w:rsid w:val="00236EFC"/>
    <w:rsid w:val="0023716F"/>
    <w:rsid w:val="00242F3C"/>
    <w:rsid w:val="00250524"/>
    <w:rsid w:val="00255631"/>
    <w:rsid w:val="00263D7B"/>
    <w:rsid w:val="002647AA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0308"/>
    <w:rsid w:val="002B6F3C"/>
    <w:rsid w:val="002C0848"/>
    <w:rsid w:val="002C1A13"/>
    <w:rsid w:val="002C206B"/>
    <w:rsid w:val="002C6467"/>
    <w:rsid w:val="002D5314"/>
    <w:rsid w:val="002D7182"/>
    <w:rsid w:val="002E1E0F"/>
    <w:rsid w:val="002E1FAF"/>
    <w:rsid w:val="002E5184"/>
    <w:rsid w:val="002E601B"/>
    <w:rsid w:val="002E7D0F"/>
    <w:rsid w:val="002F6047"/>
    <w:rsid w:val="00304D01"/>
    <w:rsid w:val="003054C5"/>
    <w:rsid w:val="00307EFA"/>
    <w:rsid w:val="0031334B"/>
    <w:rsid w:val="003167AB"/>
    <w:rsid w:val="00317141"/>
    <w:rsid w:val="00317508"/>
    <w:rsid w:val="0031783E"/>
    <w:rsid w:val="00321123"/>
    <w:rsid w:val="00325F73"/>
    <w:rsid w:val="00327600"/>
    <w:rsid w:val="00330583"/>
    <w:rsid w:val="003342E8"/>
    <w:rsid w:val="00350894"/>
    <w:rsid w:val="003521D7"/>
    <w:rsid w:val="003571F1"/>
    <w:rsid w:val="0035752E"/>
    <w:rsid w:val="003625D0"/>
    <w:rsid w:val="0036669D"/>
    <w:rsid w:val="00367E43"/>
    <w:rsid w:val="00372EB0"/>
    <w:rsid w:val="0037569A"/>
    <w:rsid w:val="003804ED"/>
    <w:rsid w:val="00383140"/>
    <w:rsid w:val="00386526"/>
    <w:rsid w:val="00386A2E"/>
    <w:rsid w:val="00386B96"/>
    <w:rsid w:val="00390E9B"/>
    <w:rsid w:val="00394317"/>
    <w:rsid w:val="0039680B"/>
    <w:rsid w:val="003B0874"/>
    <w:rsid w:val="003B1233"/>
    <w:rsid w:val="003B6EE3"/>
    <w:rsid w:val="003B7055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169"/>
    <w:rsid w:val="0040147F"/>
    <w:rsid w:val="0040155C"/>
    <w:rsid w:val="004042BE"/>
    <w:rsid w:val="00404ED8"/>
    <w:rsid w:val="00407682"/>
    <w:rsid w:val="00414307"/>
    <w:rsid w:val="0041554E"/>
    <w:rsid w:val="0041619C"/>
    <w:rsid w:val="004203D3"/>
    <w:rsid w:val="00420840"/>
    <w:rsid w:val="00422A71"/>
    <w:rsid w:val="0042519A"/>
    <w:rsid w:val="00425706"/>
    <w:rsid w:val="00427828"/>
    <w:rsid w:val="004308AD"/>
    <w:rsid w:val="00433E61"/>
    <w:rsid w:val="00435C62"/>
    <w:rsid w:val="00436950"/>
    <w:rsid w:val="00441B6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26C"/>
    <w:rsid w:val="00490436"/>
    <w:rsid w:val="004918F5"/>
    <w:rsid w:val="00496555"/>
    <w:rsid w:val="004A28F3"/>
    <w:rsid w:val="004A2F9A"/>
    <w:rsid w:val="004A4D01"/>
    <w:rsid w:val="004A75DE"/>
    <w:rsid w:val="004A7E22"/>
    <w:rsid w:val="004B5F9D"/>
    <w:rsid w:val="004C629C"/>
    <w:rsid w:val="004D46E9"/>
    <w:rsid w:val="004E2DFA"/>
    <w:rsid w:val="004E38A5"/>
    <w:rsid w:val="004E7386"/>
    <w:rsid w:val="004E7F6B"/>
    <w:rsid w:val="004F1CAC"/>
    <w:rsid w:val="004F3888"/>
    <w:rsid w:val="004F454E"/>
    <w:rsid w:val="005027EB"/>
    <w:rsid w:val="00504A01"/>
    <w:rsid w:val="00505192"/>
    <w:rsid w:val="0050564B"/>
    <w:rsid w:val="00505FFA"/>
    <w:rsid w:val="005072D6"/>
    <w:rsid w:val="00511C0E"/>
    <w:rsid w:val="00511E8B"/>
    <w:rsid w:val="00512687"/>
    <w:rsid w:val="005143B0"/>
    <w:rsid w:val="005149BE"/>
    <w:rsid w:val="005243FC"/>
    <w:rsid w:val="00526BC8"/>
    <w:rsid w:val="00534AA9"/>
    <w:rsid w:val="00536327"/>
    <w:rsid w:val="005371C7"/>
    <w:rsid w:val="0054244A"/>
    <w:rsid w:val="00542997"/>
    <w:rsid w:val="005434A8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B36C3"/>
    <w:rsid w:val="005C1DE4"/>
    <w:rsid w:val="005C3B84"/>
    <w:rsid w:val="005D120C"/>
    <w:rsid w:val="005D2E00"/>
    <w:rsid w:val="005D38B4"/>
    <w:rsid w:val="005D40EF"/>
    <w:rsid w:val="005D50B3"/>
    <w:rsid w:val="005D7F95"/>
    <w:rsid w:val="005E1125"/>
    <w:rsid w:val="005E29CC"/>
    <w:rsid w:val="005E38DC"/>
    <w:rsid w:val="005F2F59"/>
    <w:rsid w:val="005F30D1"/>
    <w:rsid w:val="005F5B46"/>
    <w:rsid w:val="005F7834"/>
    <w:rsid w:val="0060578E"/>
    <w:rsid w:val="006077F3"/>
    <w:rsid w:val="00607DAE"/>
    <w:rsid w:val="00613171"/>
    <w:rsid w:val="00617955"/>
    <w:rsid w:val="00620231"/>
    <w:rsid w:val="006208BC"/>
    <w:rsid w:val="00630655"/>
    <w:rsid w:val="00630A8D"/>
    <w:rsid w:val="0063468A"/>
    <w:rsid w:val="00650198"/>
    <w:rsid w:val="00664DD9"/>
    <w:rsid w:val="00666EA9"/>
    <w:rsid w:val="00670C51"/>
    <w:rsid w:val="00672344"/>
    <w:rsid w:val="00675DC2"/>
    <w:rsid w:val="00675F5C"/>
    <w:rsid w:val="006760F1"/>
    <w:rsid w:val="00680ACD"/>
    <w:rsid w:val="00682872"/>
    <w:rsid w:val="00683E62"/>
    <w:rsid w:val="00683EA4"/>
    <w:rsid w:val="0068500F"/>
    <w:rsid w:val="00692B2B"/>
    <w:rsid w:val="00696B71"/>
    <w:rsid w:val="006A00D2"/>
    <w:rsid w:val="006A26AE"/>
    <w:rsid w:val="006A295F"/>
    <w:rsid w:val="006A4202"/>
    <w:rsid w:val="006A56DC"/>
    <w:rsid w:val="006B3206"/>
    <w:rsid w:val="006B3E2D"/>
    <w:rsid w:val="006B7BD3"/>
    <w:rsid w:val="006B7CC9"/>
    <w:rsid w:val="006C33A7"/>
    <w:rsid w:val="006C3561"/>
    <w:rsid w:val="006C41CE"/>
    <w:rsid w:val="006D1561"/>
    <w:rsid w:val="006D2E84"/>
    <w:rsid w:val="006D548C"/>
    <w:rsid w:val="006D550A"/>
    <w:rsid w:val="006D75CD"/>
    <w:rsid w:val="006F2E69"/>
    <w:rsid w:val="006F486B"/>
    <w:rsid w:val="00706FA1"/>
    <w:rsid w:val="0071143F"/>
    <w:rsid w:val="007116C5"/>
    <w:rsid w:val="007123FF"/>
    <w:rsid w:val="007127D8"/>
    <w:rsid w:val="00716185"/>
    <w:rsid w:val="00721689"/>
    <w:rsid w:val="0073000B"/>
    <w:rsid w:val="00733C62"/>
    <w:rsid w:val="007347C5"/>
    <w:rsid w:val="007372C1"/>
    <w:rsid w:val="0074271D"/>
    <w:rsid w:val="00744D5D"/>
    <w:rsid w:val="00744F22"/>
    <w:rsid w:val="00745941"/>
    <w:rsid w:val="00746C00"/>
    <w:rsid w:val="0075225A"/>
    <w:rsid w:val="00753F82"/>
    <w:rsid w:val="007543D7"/>
    <w:rsid w:val="00755904"/>
    <w:rsid w:val="007572D2"/>
    <w:rsid w:val="00757C7C"/>
    <w:rsid w:val="00760301"/>
    <w:rsid w:val="00761136"/>
    <w:rsid w:val="00763193"/>
    <w:rsid w:val="00764C1A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16E"/>
    <w:rsid w:val="007A2BAC"/>
    <w:rsid w:val="007A3E80"/>
    <w:rsid w:val="007A5A44"/>
    <w:rsid w:val="007A77F9"/>
    <w:rsid w:val="007B1954"/>
    <w:rsid w:val="007B3B4C"/>
    <w:rsid w:val="007D2F36"/>
    <w:rsid w:val="007D33B3"/>
    <w:rsid w:val="007D5DBC"/>
    <w:rsid w:val="007D5FFC"/>
    <w:rsid w:val="007D6B96"/>
    <w:rsid w:val="007D7620"/>
    <w:rsid w:val="007E5354"/>
    <w:rsid w:val="007E53D3"/>
    <w:rsid w:val="007E687E"/>
    <w:rsid w:val="007F1974"/>
    <w:rsid w:val="007F2F0A"/>
    <w:rsid w:val="007F5AB7"/>
    <w:rsid w:val="007F63A4"/>
    <w:rsid w:val="007F6D5F"/>
    <w:rsid w:val="007F737D"/>
    <w:rsid w:val="0080596D"/>
    <w:rsid w:val="008069C3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0CA"/>
    <w:rsid w:val="00830A2F"/>
    <w:rsid w:val="00832119"/>
    <w:rsid w:val="0083349B"/>
    <w:rsid w:val="00834AF1"/>
    <w:rsid w:val="00834FAF"/>
    <w:rsid w:val="00836D99"/>
    <w:rsid w:val="00841F15"/>
    <w:rsid w:val="00843AB9"/>
    <w:rsid w:val="00850E3C"/>
    <w:rsid w:val="00851823"/>
    <w:rsid w:val="00853ECD"/>
    <w:rsid w:val="00854F5C"/>
    <w:rsid w:val="0085764E"/>
    <w:rsid w:val="00860935"/>
    <w:rsid w:val="008616FF"/>
    <w:rsid w:val="0086242B"/>
    <w:rsid w:val="00863D6B"/>
    <w:rsid w:val="00867181"/>
    <w:rsid w:val="008737DB"/>
    <w:rsid w:val="00873AE2"/>
    <w:rsid w:val="00876AA2"/>
    <w:rsid w:val="00877331"/>
    <w:rsid w:val="008803A6"/>
    <w:rsid w:val="008849CD"/>
    <w:rsid w:val="00886023"/>
    <w:rsid w:val="008908EE"/>
    <w:rsid w:val="008923BB"/>
    <w:rsid w:val="00892FDE"/>
    <w:rsid w:val="008943D6"/>
    <w:rsid w:val="00896712"/>
    <w:rsid w:val="008977D8"/>
    <w:rsid w:val="00897B8A"/>
    <w:rsid w:val="008A027C"/>
    <w:rsid w:val="008A5C0F"/>
    <w:rsid w:val="008A7027"/>
    <w:rsid w:val="008A7A0B"/>
    <w:rsid w:val="008B0701"/>
    <w:rsid w:val="008B0CF9"/>
    <w:rsid w:val="008B295B"/>
    <w:rsid w:val="008B31BA"/>
    <w:rsid w:val="008B4C0F"/>
    <w:rsid w:val="008B5D8D"/>
    <w:rsid w:val="008B6788"/>
    <w:rsid w:val="008C4DAA"/>
    <w:rsid w:val="008C78F3"/>
    <w:rsid w:val="008D20E9"/>
    <w:rsid w:val="008D7060"/>
    <w:rsid w:val="008D798D"/>
    <w:rsid w:val="008E7E7B"/>
    <w:rsid w:val="008F3A84"/>
    <w:rsid w:val="00901975"/>
    <w:rsid w:val="00902104"/>
    <w:rsid w:val="00903742"/>
    <w:rsid w:val="00910042"/>
    <w:rsid w:val="0091219B"/>
    <w:rsid w:val="009124CB"/>
    <w:rsid w:val="00912D89"/>
    <w:rsid w:val="00914DAD"/>
    <w:rsid w:val="00915656"/>
    <w:rsid w:val="009217AD"/>
    <w:rsid w:val="00921AB4"/>
    <w:rsid w:val="00922A15"/>
    <w:rsid w:val="00926B37"/>
    <w:rsid w:val="00944AC3"/>
    <w:rsid w:val="00950342"/>
    <w:rsid w:val="00950C7A"/>
    <w:rsid w:val="00954AD3"/>
    <w:rsid w:val="00957E2F"/>
    <w:rsid w:val="00962106"/>
    <w:rsid w:val="00966771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2E5"/>
    <w:rsid w:val="00990C66"/>
    <w:rsid w:val="00992BE3"/>
    <w:rsid w:val="00992CCE"/>
    <w:rsid w:val="009A776B"/>
    <w:rsid w:val="009B770A"/>
    <w:rsid w:val="009B7A63"/>
    <w:rsid w:val="009C0E5E"/>
    <w:rsid w:val="009C1BC4"/>
    <w:rsid w:val="009C3463"/>
    <w:rsid w:val="009C34A1"/>
    <w:rsid w:val="009C462D"/>
    <w:rsid w:val="009C587F"/>
    <w:rsid w:val="009C6653"/>
    <w:rsid w:val="009C6879"/>
    <w:rsid w:val="009C7BFA"/>
    <w:rsid w:val="009C7F70"/>
    <w:rsid w:val="009D44A6"/>
    <w:rsid w:val="009D61F3"/>
    <w:rsid w:val="009E6FF8"/>
    <w:rsid w:val="009F2239"/>
    <w:rsid w:val="009F360B"/>
    <w:rsid w:val="009F62AD"/>
    <w:rsid w:val="009F7322"/>
    <w:rsid w:val="00A1332E"/>
    <w:rsid w:val="00A152B6"/>
    <w:rsid w:val="00A16855"/>
    <w:rsid w:val="00A2117A"/>
    <w:rsid w:val="00A239AF"/>
    <w:rsid w:val="00A24346"/>
    <w:rsid w:val="00A2546E"/>
    <w:rsid w:val="00A428EA"/>
    <w:rsid w:val="00A43289"/>
    <w:rsid w:val="00A516B2"/>
    <w:rsid w:val="00A53BFE"/>
    <w:rsid w:val="00A558D0"/>
    <w:rsid w:val="00A568C4"/>
    <w:rsid w:val="00A62532"/>
    <w:rsid w:val="00A673D2"/>
    <w:rsid w:val="00A7028D"/>
    <w:rsid w:val="00A7060C"/>
    <w:rsid w:val="00A72C0E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6412"/>
    <w:rsid w:val="00AA71CD"/>
    <w:rsid w:val="00AB7A44"/>
    <w:rsid w:val="00AC1D42"/>
    <w:rsid w:val="00AC21A5"/>
    <w:rsid w:val="00AC2634"/>
    <w:rsid w:val="00AC33F1"/>
    <w:rsid w:val="00AC39EC"/>
    <w:rsid w:val="00AC476D"/>
    <w:rsid w:val="00AC7F65"/>
    <w:rsid w:val="00AD65DC"/>
    <w:rsid w:val="00AD79E8"/>
    <w:rsid w:val="00AE139F"/>
    <w:rsid w:val="00AE29E2"/>
    <w:rsid w:val="00AE43A6"/>
    <w:rsid w:val="00AF1D3F"/>
    <w:rsid w:val="00AF3A13"/>
    <w:rsid w:val="00AF43F7"/>
    <w:rsid w:val="00AF454A"/>
    <w:rsid w:val="00AF4E03"/>
    <w:rsid w:val="00AF7CF8"/>
    <w:rsid w:val="00B00D1B"/>
    <w:rsid w:val="00B02076"/>
    <w:rsid w:val="00B03C07"/>
    <w:rsid w:val="00B04470"/>
    <w:rsid w:val="00B05C3E"/>
    <w:rsid w:val="00B0617B"/>
    <w:rsid w:val="00B07225"/>
    <w:rsid w:val="00B07633"/>
    <w:rsid w:val="00B10FDE"/>
    <w:rsid w:val="00B16E3D"/>
    <w:rsid w:val="00B16F4E"/>
    <w:rsid w:val="00B178A0"/>
    <w:rsid w:val="00B265B6"/>
    <w:rsid w:val="00B31F63"/>
    <w:rsid w:val="00B32232"/>
    <w:rsid w:val="00B346DC"/>
    <w:rsid w:val="00B363EE"/>
    <w:rsid w:val="00B3646D"/>
    <w:rsid w:val="00B36748"/>
    <w:rsid w:val="00B402A5"/>
    <w:rsid w:val="00B4048E"/>
    <w:rsid w:val="00B40E3A"/>
    <w:rsid w:val="00B43F86"/>
    <w:rsid w:val="00B46D27"/>
    <w:rsid w:val="00B50B00"/>
    <w:rsid w:val="00B61209"/>
    <w:rsid w:val="00B63152"/>
    <w:rsid w:val="00B64029"/>
    <w:rsid w:val="00B6524F"/>
    <w:rsid w:val="00B653E7"/>
    <w:rsid w:val="00B67947"/>
    <w:rsid w:val="00B7002A"/>
    <w:rsid w:val="00B7099E"/>
    <w:rsid w:val="00B76D34"/>
    <w:rsid w:val="00B84BF3"/>
    <w:rsid w:val="00B8589C"/>
    <w:rsid w:val="00B870EF"/>
    <w:rsid w:val="00B901EF"/>
    <w:rsid w:val="00B91B62"/>
    <w:rsid w:val="00B91EEE"/>
    <w:rsid w:val="00B92B5B"/>
    <w:rsid w:val="00B9423E"/>
    <w:rsid w:val="00B95EA6"/>
    <w:rsid w:val="00B96BDB"/>
    <w:rsid w:val="00BA05AD"/>
    <w:rsid w:val="00BA0A9D"/>
    <w:rsid w:val="00BA3F8D"/>
    <w:rsid w:val="00BB0A2B"/>
    <w:rsid w:val="00BB1587"/>
    <w:rsid w:val="00BB24A3"/>
    <w:rsid w:val="00BB3877"/>
    <w:rsid w:val="00BC2E07"/>
    <w:rsid w:val="00BC7589"/>
    <w:rsid w:val="00BC788E"/>
    <w:rsid w:val="00BD1653"/>
    <w:rsid w:val="00BD5EF5"/>
    <w:rsid w:val="00BD6854"/>
    <w:rsid w:val="00BE045E"/>
    <w:rsid w:val="00BE0492"/>
    <w:rsid w:val="00BE329B"/>
    <w:rsid w:val="00BE54A9"/>
    <w:rsid w:val="00BE595A"/>
    <w:rsid w:val="00BF5042"/>
    <w:rsid w:val="00BF5406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6E77"/>
    <w:rsid w:val="00C4795A"/>
    <w:rsid w:val="00C528BA"/>
    <w:rsid w:val="00C55664"/>
    <w:rsid w:val="00C56FFC"/>
    <w:rsid w:val="00C62CD3"/>
    <w:rsid w:val="00C65C4C"/>
    <w:rsid w:val="00C748BF"/>
    <w:rsid w:val="00C74C97"/>
    <w:rsid w:val="00C771E2"/>
    <w:rsid w:val="00C81BC8"/>
    <w:rsid w:val="00C9020B"/>
    <w:rsid w:val="00C9164A"/>
    <w:rsid w:val="00C96C7E"/>
    <w:rsid w:val="00CA1145"/>
    <w:rsid w:val="00CA292A"/>
    <w:rsid w:val="00CA47C8"/>
    <w:rsid w:val="00CA78D7"/>
    <w:rsid w:val="00CB3F6A"/>
    <w:rsid w:val="00CB588D"/>
    <w:rsid w:val="00CB5C97"/>
    <w:rsid w:val="00CB76CB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E53"/>
    <w:rsid w:val="00CF5230"/>
    <w:rsid w:val="00CF55AE"/>
    <w:rsid w:val="00D011A8"/>
    <w:rsid w:val="00D078D0"/>
    <w:rsid w:val="00D108FD"/>
    <w:rsid w:val="00D14A26"/>
    <w:rsid w:val="00D1678D"/>
    <w:rsid w:val="00D1768A"/>
    <w:rsid w:val="00D26A57"/>
    <w:rsid w:val="00D367A9"/>
    <w:rsid w:val="00D37D29"/>
    <w:rsid w:val="00D413A7"/>
    <w:rsid w:val="00D4687C"/>
    <w:rsid w:val="00D51E8D"/>
    <w:rsid w:val="00D52968"/>
    <w:rsid w:val="00D52A6B"/>
    <w:rsid w:val="00D617B3"/>
    <w:rsid w:val="00D61EA4"/>
    <w:rsid w:val="00D62E22"/>
    <w:rsid w:val="00D638BC"/>
    <w:rsid w:val="00D64723"/>
    <w:rsid w:val="00D66B01"/>
    <w:rsid w:val="00D67238"/>
    <w:rsid w:val="00D70F09"/>
    <w:rsid w:val="00D75DC9"/>
    <w:rsid w:val="00D810B9"/>
    <w:rsid w:val="00D84036"/>
    <w:rsid w:val="00D841DE"/>
    <w:rsid w:val="00D85E73"/>
    <w:rsid w:val="00D86474"/>
    <w:rsid w:val="00D87CED"/>
    <w:rsid w:val="00D90298"/>
    <w:rsid w:val="00D91124"/>
    <w:rsid w:val="00D93827"/>
    <w:rsid w:val="00D93F23"/>
    <w:rsid w:val="00D96E76"/>
    <w:rsid w:val="00DA0E5D"/>
    <w:rsid w:val="00DA21AC"/>
    <w:rsid w:val="00DA2E80"/>
    <w:rsid w:val="00DA5554"/>
    <w:rsid w:val="00DA557D"/>
    <w:rsid w:val="00DA76BD"/>
    <w:rsid w:val="00DB4339"/>
    <w:rsid w:val="00DB6FF1"/>
    <w:rsid w:val="00DB7EBC"/>
    <w:rsid w:val="00DC7F96"/>
    <w:rsid w:val="00DD08E7"/>
    <w:rsid w:val="00DD3586"/>
    <w:rsid w:val="00DD4628"/>
    <w:rsid w:val="00DD4AE0"/>
    <w:rsid w:val="00DD5680"/>
    <w:rsid w:val="00DE0F16"/>
    <w:rsid w:val="00DE2E77"/>
    <w:rsid w:val="00DE5A40"/>
    <w:rsid w:val="00DE5B99"/>
    <w:rsid w:val="00DF1E69"/>
    <w:rsid w:val="00DF27B3"/>
    <w:rsid w:val="00DF2BBE"/>
    <w:rsid w:val="00DF320A"/>
    <w:rsid w:val="00DF3C50"/>
    <w:rsid w:val="00E00446"/>
    <w:rsid w:val="00E00900"/>
    <w:rsid w:val="00E01B14"/>
    <w:rsid w:val="00E02BE1"/>
    <w:rsid w:val="00E02CD3"/>
    <w:rsid w:val="00E06F4C"/>
    <w:rsid w:val="00E21ECE"/>
    <w:rsid w:val="00E22A27"/>
    <w:rsid w:val="00E2396A"/>
    <w:rsid w:val="00E308B8"/>
    <w:rsid w:val="00E3495C"/>
    <w:rsid w:val="00E404D8"/>
    <w:rsid w:val="00E40E49"/>
    <w:rsid w:val="00E41F1A"/>
    <w:rsid w:val="00E502F0"/>
    <w:rsid w:val="00E53829"/>
    <w:rsid w:val="00E60664"/>
    <w:rsid w:val="00E70D17"/>
    <w:rsid w:val="00E715B7"/>
    <w:rsid w:val="00E81A12"/>
    <w:rsid w:val="00E82539"/>
    <w:rsid w:val="00E844FE"/>
    <w:rsid w:val="00E8489E"/>
    <w:rsid w:val="00E8502D"/>
    <w:rsid w:val="00E85F2D"/>
    <w:rsid w:val="00E909AA"/>
    <w:rsid w:val="00EA23DF"/>
    <w:rsid w:val="00EA6F46"/>
    <w:rsid w:val="00EB32C5"/>
    <w:rsid w:val="00EC0094"/>
    <w:rsid w:val="00EC0732"/>
    <w:rsid w:val="00EC0E65"/>
    <w:rsid w:val="00EC487D"/>
    <w:rsid w:val="00EC4D52"/>
    <w:rsid w:val="00ED6EF8"/>
    <w:rsid w:val="00EE44E3"/>
    <w:rsid w:val="00EF01D6"/>
    <w:rsid w:val="00EF0788"/>
    <w:rsid w:val="00EF5BA0"/>
    <w:rsid w:val="00EF5D5F"/>
    <w:rsid w:val="00F0615A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3CDB"/>
    <w:rsid w:val="00F74672"/>
    <w:rsid w:val="00F75BC8"/>
    <w:rsid w:val="00F761B5"/>
    <w:rsid w:val="00F77154"/>
    <w:rsid w:val="00F772E9"/>
    <w:rsid w:val="00F77E28"/>
    <w:rsid w:val="00F80E34"/>
    <w:rsid w:val="00F848FA"/>
    <w:rsid w:val="00F84F74"/>
    <w:rsid w:val="00F866D3"/>
    <w:rsid w:val="00F871A1"/>
    <w:rsid w:val="00F87F94"/>
    <w:rsid w:val="00F91B1B"/>
    <w:rsid w:val="00F932FB"/>
    <w:rsid w:val="00F94AFA"/>
    <w:rsid w:val="00F957D0"/>
    <w:rsid w:val="00FA4FC1"/>
    <w:rsid w:val="00FA69B6"/>
    <w:rsid w:val="00FA6EA2"/>
    <w:rsid w:val="00FA7B64"/>
    <w:rsid w:val="00FB0524"/>
    <w:rsid w:val="00FB2275"/>
    <w:rsid w:val="00FB26EC"/>
    <w:rsid w:val="00FB3E7C"/>
    <w:rsid w:val="00FB4C95"/>
    <w:rsid w:val="00FB5069"/>
    <w:rsid w:val="00FB7246"/>
    <w:rsid w:val="00FC019F"/>
    <w:rsid w:val="00FD3B1A"/>
    <w:rsid w:val="00FE002D"/>
    <w:rsid w:val="00FE170F"/>
    <w:rsid w:val="00FE1D8B"/>
    <w:rsid w:val="00FE2FAD"/>
    <w:rsid w:val="00FE3074"/>
    <w:rsid w:val="00FE4331"/>
    <w:rsid w:val="00FE5CC8"/>
    <w:rsid w:val="00FE5F6D"/>
    <w:rsid w:val="00FE69B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1F2276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801ECD-C51E-410B-9F5A-F8F8BF65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24</cp:revision>
  <cp:lastPrinted>2015-05-07T09:15:00Z</cp:lastPrinted>
  <dcterms:created xsi:type="dcterms:W3CDTF">2021-03-12T08:03:00Z</dcterms:created>
  <dcterms:modified xsi:type="dcterms:W3CDTF">2022-11-10T19:55:00Z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