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27B11D16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31423F91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558D78D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F62A94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705C1D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32EA514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623C506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3EE664A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38030CE1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0B59F7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2B3AD9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75BDC6A4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22164787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EB1499A" wp14:editId="7261A50F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7062411" wp14:editId="31A25E25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4BC2D431" w14:textId="77777777" w:rsidR="00F55803" w:rsidRPr="0026361E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0C5346F4" w14:textId="715DB4DB" w:rsidR="00897B8A" w:rsidRPr="0026361E" w:rsidRDefault="00C20E75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2636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WEB.10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71D5A85F" w14:textId="77777777" w:rsidR="00F55803" w:rsidRPr="0026361E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2CA94B62" w14:textId="7D071072" w:rsidR="00897B8A" w:rsidRPr="0026361E" w:rsidRDefault="0026361E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26361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портальных сервисов</w:t>
                  </w:r>
                </w:p>
              </w:tc>
            </w:tr>
          </w:tbl>
          <w:p w14:paraId="0C7A6BD4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F876D5F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97BA8A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74220A7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811DC4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03C1651" w14:textId="017C9C70" w:rsidR="00490436" w:rsidRPr="000B02E6" w:rsidRDefault="00C20E75" w:rsidP="000A00EA">
            <w:pPr>
              <w:spacing w:after="0" w:line="240" w:lineRule="auto"/>
              <w:rPr>
                <w:rFonts w:ascii="Times New Roman" w:hAnsi="Times New Roman"/>
              </w:rPr>
            </w:pPr>
            <w:r w:rsidRPr="005821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0A00EA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58213B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обеспечить в объеме реализованных бизнес-процессов стабильное функционирование сервисов на портале Заказчика в установленной период доступности, а также своевременную поддержку пользователей портальных сервисов.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30CD5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31E09D83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EEB7A5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AC21781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30C81E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367B5D13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1078A94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95BF707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204AAC3" w14:textId="19ACE2B5" w:rsidR="005A496A" w:rsidRPr="000B02E6" w:rsidRDefault="00A23F05" w:rsidP="00A23F0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4817C52B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2F3E3A7" w14:textId="54855223" w:rsidR="005A496A" w:rsidRPr="000B02E6" w:rsidRDefault="00A23F05" w:rsidP="00A23F0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7171601F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5817907" w14:textId="7AF6436B" w:rsidR="006D2E84" w:rsidRPr="000B02E6" w:rsidRDefault="00A23F05" w:rsidP="00A23F0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30CCD71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D326854" w14:textId="51DF34B7" w:rsidR="006D2E84" w:rsidRPr="000B02E6" w:rsidRDefault="00A23F05" w:rsidP="00A23F0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21D93728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525CECD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1CE76D0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5AE6A2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F2A7815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B4DC6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601DBA72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B0D2D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29574AB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Процессная модель</w:t>
            </w:r>
          </w:p>
          <w:p w14:paraId="6AA9B9E8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Анкетирование 5С</w:t>
            </w:r>
          </w:p>
          <w:p w14:paraId="0C4DE7CE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«Проектный офис»</w:t>
            </w:r>
          </w:p>
          <w:p w14:paraId="23C27A3E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«Заказ воды»</w:t>
            </w:r>
          </w:p>
          <w:p w14:paraId="76D85D09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«Заказ канцелярии»</w:t>
            </w:r>
          </w:p>
          <w:p w14:paraId="65760B2B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«Заказ полиграфии»</w:t>
            </w:r>
          </w:p>
          <w:p w14:paraId="7C9755D9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«Заказ визиток»</w:t>
            </w:r>
          </w:p>
          <w:p w14:paraId="54C54EE1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«Заказа переговорных»</w:t>
            </w:r>
          </w:p>
          <w:p w14:paraId="3070010E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ИС ОВСК (ДЗГТИ ПСР)</w:t>
            </w:r>
          </w:p>
          <w:p w14:paraId="53E53E77" w14:textId="69C1213D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Портальный Сервис «</w:t>
            </w:r>
            <w:r w:rsidR="001A06DE"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Экспортный</w:t>
            </w: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контроль»</w:t>
            </w:r>
          </w:p>
          <w:p w14:paraId="1C9A46E8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«Билеты аэроэкспресс»</w:t>
            </w:r>
          </w:p>
          <w:p w14:paraId="659EE66E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Подарков</w:t>
            </w:r>
          </w:p>
          <w:p w14:paraId="1BFAF3FD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Портальный сервис заказа </w:t>
            </w:r>
            <w:proofErr w:type="spellStart"/>
            <w:proofErr w:type="gramStart"/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сеан-са</w:t>
            </w:r>
            <w:proofErr w:type="spellEnd"/>
            <w:proofErr w:type="gramEnd"/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видеоконференцсвязи</w:t>
            </w:r>
          </w:p>
          <w:p w14:paraId="056EE537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Портальный сервис заказа </w:t>
            </w:r>
            <w:proofErr w:type="spellStart"/>
            <w:proofErr w:type="gramStart"/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сеан-са</w:t>
            </w:r>
            <w:proofErr w:type="spellEnd"/>
            <w:proofErr w:type="gramEnd"/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аудиоконференцсвязи</w:t>
            </w:r>
            <w:proofErr w:type="spellEnd"/>
          </w:p>
          <w:p w14:paraId="0A5C1A38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ИС ОЧВ (ДЗГТИ ПСР)</w:t>
            </w:r>
          </w:p>
          <w:p w14:paraId="0A668268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Сервис заказа дежурного </w:t>
            </w:r>
            <w:proofErr w:type="gramStart"/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авто-транспорта</w:t>
            </w:r>
            <w:proofErr w:type="gramEnd"/>
          </w:p>
          <w:p w14:paraId="19A57BC4" w14:textId="77777777" w:rsidR="00C20E75" w:rsidRPr="00566B84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файлового обмена «КРЭА»</w:t>
            </w:r>
          </w:p>
          <w:p w14:paraId="4F6CF8A1" w14:textId="5D7BD96B" w:rsidR="00C20E75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Сервис «</w:t>
            </w:r>
            <w:proofErr w:type="spellStart"/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Litigation</w:t>
            </w:r>
            <w:proofErr w:type="spellEnd"/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» (Пилотное решение</w:t>
            </w:r>
            <w:r w:rsidR="001A06DE">
              <w:rPr>
                <w:rFonts w:ascii="Times New Roman" w:hAnsi="Times New Roman"/>
                <w:color w:val="000000"/>
                <w:sz w:val="24"/>
                <w:szCs w:val="24"/>
              </w:rPr>
              <w:t>, п</w:t>
            </w:r>
            <w:r w:rsidRPr="00566B84">
              <w:rPr>
                <w:rFonts w:ascii="Times New Roman" w:hAnsi="Times New Roman"/>
                <w:color w:val="000000"/>
                <w:sz w:val="24"/>
                <w:szCs w:val="24"/>
              </w:rPr>
              <w:t>ортальное сервис/ решения для ресурсного планирования ДИТ</w:t>
            </w:r>
          </w:p>
          <w:p w14:paraId="4AB2C48D" w14:textId="709CF598" w:rsidR="00490436" w:rsidRPr="000B02E6" w:rsidRDefault="00490436" w:rsidP="00C20E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72B38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54EAF3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F869AE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9F0800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6D7C8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CFE9DE5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6A4B3F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98BC2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782C6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4CDA8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67C50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F402035" w14:textId="77777777" w:rsidTr="00CA2DC2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EFC39C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D423EA0" w14:textId="79969DA2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6928B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9D09333" w14:textId="77777777" w:rsidR="00CA2DC2" w:rsidRDefault="00CA2DC2" w:rsidP="00CA2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7A4C9F5E" w14:textId="1CF90F6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8AC8A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5F6B8F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183D88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BBA7C88" w14:textId="77777777" w:rsidR="00CA2DC2" w:rsidRDefault="00CA2DC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CD0A2FA" w14:textId="77777777" w:rsidR="00CA2DC2" w:rsidRDefault="00CA2DC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67A8C51" w14:textId="77777777" w:rsidR="00CA2DC2" w:rsidRDefault="00CA2DC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61FDE82" w14:textId="77777777" w:rsidR="00CA2DC2" w:rsidRDefault="00CA2DC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A175F22" w14:textId="2665B00E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DA960E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42EBD57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2371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BA2FE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CBA4E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8112F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5C2908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6029E30B" w14:textId="77777777" w:rsidTr="00CA2DC2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22A4F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C1EB8CB" w14:textId="3D025BB2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41A43EB4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E3AAA53" w14:textId="77777777" w:rsidR="00CA2DC2" w:rsidRDefault="00CA2DC2" w:rsidP="00CA2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5065C13" w14:textId="71ABC884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07393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6ED2ED4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7A7C83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AB7E1BB" w14:textId="5D265BF9" w:rsidR="008737DB" w:rsidRPr="000B02E6" w:rsidRDefault="00490436" w:rsidP="004D55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4D5549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B5BAC4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5881F6BB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2A71B3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58D571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011BBB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79199F2" w14:textId="77777777" w:rsidR="00C20E75" w:rsidRPr="0058213B" w:rsidRDefault="00C20E75" w:rsidP="00C20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13B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поступающих обращений от пользователей;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/>
              <w:t xml:space="preserve"> - Консультации в части подключения и авторизации в системе;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/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CB978D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2C7B760F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E33D2D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AEA7A4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B61EC36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6AF9ED9" w14:textId="525F8C82" w:rsidR="00C20E75" w:rsidRPr="0058213B" w:rsidRDefault="00C20E75" w:rsidP="006413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13B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рамках поступающих обращений;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Консультирование пользователей по работе в ИТ-системе в объеме реализованных бизнес-процессов;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 w:type="page"/>
              <w:t xml:space="preserve"> - </w:t>
            </w:r>
            <w:r w:rsidR="00641362">
              <w:rPr>
                <w:rFonts w:ascii="Times New Roman" w:hAnsi="Times New Roman"/>
                <w:sz w:val="24"/>
                <w:szCs w:val="24"/>
              </w:rPr>
              <w:t>Адаптация</w:t>
            </w:r>
            <w:r w:rsidRPr="0058213B">
              <w:rPr>
                <w:rFonts w:ascii="Times New Roman" w:hAnsi="Times New Roman"/>
                <w:sz w:val="24"/>
                <w:szCs w:val="24"/>
              </w:rPr>
              <w:t xml:space="preserve"> и расширения функциональности ИТ-системы в рамках поступающих обращений, в случае если данные </w:t>
            </w:r>
            <w:r w:rsidR="00641362">
              <w:rPr>
                <w:rFonts w:ascii="Times New Roman" w:hAnsi="Times New Roman"/>
                <w:sz w:val="24"/>
                <w:szCs w:val="24"/>
              </w:rPr>
              <w:t>изменения</w:t>
            </w:r>
            <w:r w:rsidRPr="0058213B">
              <w:rPr>
                <w:rFonts w:ascii="Times New Roman" w:hAnsi="Times New Roman"/>
                <w:sz w:val="24"/>
                <w:szCs w:val="24"/>
              </w:rPr>
              <w:t xml:space="preserve"> не влекут за собой  изменение логики реализованного бизнес-процесса;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Ведение матрицы ролей и полномочий, консультации пользователей по ролям;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A6DAC66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76D1482B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6CEF59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26F143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027F90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385A103" w14:textId="77777777" w:rsidR="008B3EE7" w:rsidRDefault="008B3EE7" w:rsidP="008B3E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8E4AA8D" w14:textId="77777777" w:rsidR="00C20E75" w:rsidRPr="000B02E6" w:rsidRDefault="00C20E75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76FCB26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3F995480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CA91E1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74B531B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C02200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8E5491F" w14:textId="77777777" w:rsidR="00C20E75" w:rsidRPr="0058213B" w:rsidRDefault="00C20E75" w:rsidP="00C20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13B">
              <w:rPr>
                <w:rFonts w:ascii="Times New Roman" w:hAnsi="Times New Roman"/>
                <w:sz w:val="24"/>
                <w:szCs w:val="24"/>
              </w:rPr>
              <w:t xml:space="preserve"> 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/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/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/>
              <w:t xml:space="preserve"> - Обеспечение резервного копирования и восстановления, в случае необходимости, баз данных.</w:t>
            </w:r>
            <w:r w:rsidRPr="0058213B">
              <w:rPr>
                <w:rFonts w:ascii="Times New Roman" w:hAnsi="Times New Roman"/>
                <w:sz w:val="24"/>
                <w:szCs w:val="24"/>
              </w:rPr>
              <w:br/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32EC1F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4ACB6225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4B9A46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6A5F3A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D3E7D9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A723703" w14:textId="77777777" w:rsidR="00C20E75" w:rsidRPr="0058213B" w:rsidRDefault="00C20E75" w:rsidP="00C20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3B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AB55D5B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7C0AD35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7810978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C552D3E" w14:textId="77777777" w:rsidR="00C20E75" w:rsidRPr="000B02E6" w:rsidRDefault="00C20E7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AB565AF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42BD0501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659EE72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31D566C" w14:textId="0B6236DB" w:rsidR="00C20E75" w:rsidRPr="000B02E6" w:rsidRDefault="00A23F05" w:rsidP="00A23F0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20E75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8919E5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1B32390" w14:textId="77777777" w:rsidR="00C20E75" w:rsidRPr="000B02E6" w:rsidRDefault="00C20E75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Pr="0058213B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</w:t>
            </w:r>
            <w:r w:rsidRPr="000B02E6">
              <w:rPr>
                <w:rFonts w:ascii="Times New Roman" w:hAnsi="Times New Roman"/>
              </w:rPr>
              <w:t xml:space="preserve"> → </w:t>
            </w:r>
            <w:r w:rsidRPr="0058213B">
              <w:rPr>
                <w:rFonts w:ascii="Times New Roman" w:hAnsi="Times New Roman"/>
                <w:color w:val="000000"/>
                <w:sz w:val="24"/>
                <w:szCs w:val="24"/>
              </w:rPr>
              <w:t>раздел «Инструкции»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680CB9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251E49F4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875C224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8A5C390" w14:textId="4F264CEE" w:rsidR="00C20E75" w:rsidRPr="000B02E6" w:rsidRDefault="00A23F05" w:rsidP="00A23F0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20E75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C20E75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C20E75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C20E75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C20E75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4C0EAD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DBF8DC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BE6ECFC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3E29730B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607D748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5DA9D21" w14:textId="4218DEC0" w:rsidR="00C20E75" w:rsidRPr="000B02E6" w:rsidRDefault="00A23F05" w:rsidP="00A23F0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20E75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ECAC8C3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484CF82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6199302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668DD499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2F3321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9536D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925FA6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6C6875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EFFB70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C20E75" w:rsidRPr="000B02E6" w14:paraId="547DF172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21DFE0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0967C9A" w14:textId="0970A93A" w:rsidR="00C20E75" w:rsidRPr="000B02E6" w:rsidRDefault="00A23F05" w:rsidP="00A23F0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836ECD3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E281C11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3C9819B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2972B61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EA48FF5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A339947" w14:textId="77777777" w:rsidR="00C20E75" w:rsidRPr="000B02E6" w:rsidRDefault="00C20E7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8BE23A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6EC7576B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BF92B4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06BC5C7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18F3A97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56089F9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719649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09F61FC" w14:textId="77777777" w:rsidR="00C20E75" w:rsidRPr="000B02E6" w:rsidRDefault="00C20E7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D7ED6F1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2A6B9211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3DF14A3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276E35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BBBB8C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16D0F7" w14:textId="77777777" w:rsidR="00C20E75" w:rsidRPr="000B02E6" w:rsidRDefault="00C20E7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A5B44CF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53F0C237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CF59FC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BC0125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84D829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A657012" w14:textId="411B6C3A" w:rsidR="00C20E75" w:rsidRPr="0058213B" w:rsidRDefault="006914FD" w:rsidP="009B35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14FD">
              <w:rPr>
                <w:rFonts w:ascii="Times New Roman" w:hAnsi="Times New Roman"/>
                <w:color w:val="000000"/>
                <w:sz w:val="24"/>
                <w:szCs w:val="24"/>
              </w:rPr>
              <w:t>0,050000000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89077A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155F968C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578B3A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850257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B7AE61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56EEAB3" w14:textId="77777777" w:rsidR="008B3EE7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14:paraId="7826BBAD" w14:textId="77777777" w:rsidR="008B3EE7" w:rsidRDefault="008B3EE7" w:rsidP="008B3E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5A992EF" w14:textId="692617E0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576B08A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3D0F4E95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F285E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57C5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FEE32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85D9716" w14:textId="77777777" w:rsidR="008B3EE7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B1E4EDD" w14:textId="77777777" w:rsidR="008B3EE7" w:rsidRDefault="008B3EE7" w:rsidP="008B3E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6081AE88" w14:textId="3064715C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6A11845A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745AB578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0F467476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CEE8D8A" w14:textId="77777777" w:rsidR="00C20E75" w:rsidRPr="000B02E6" w:rsidRDefault="00C20E7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6B8A33B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60D5AE5C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AEC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E27F6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00B7E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C5B5AA" w14:textId="7CA8A685" w:rsidR="00C20E75" w:rsidRPr="000B02E6" w:rsidRDefault="0075278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D7333E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32D0581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EDB4A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F4D86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C487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F952E2" w14:textId="192CB729" w:rsidR="00C20E75" w:rsidRPr="000B02E6" w:rsidRDefault="0075278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ED688A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1AE5748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F5E2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50DE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725CC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91D217" w14:textId="637B5817" w:rsidR="00C20E75" w:rsidRPr="000B02E6" w:rsidRDefault="0075278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355AB3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5A94D83B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4027B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025A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C3B3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D74CE" w14:textId="7123E35A" w:rsidR="00C20E75" w:rsidRPr="000B02E6" w:rsidRDefault="0075278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76E751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02B9A97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8260E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99A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4ECBD98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413F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84FDFB" w14:textId="24DA410F" w:rsidR="00C20E75" w:rsidRPr="000B02E6" w:rsidRDefault="00ED237F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1055D4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2AF0EFE3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27A61E9B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0764C2" w14:textId="77777777" w:rsidR="00B0617B" w:rsidRPr="00992CCE" w:rsidRDefault="00B0617B" w:rsidP="00075FD9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075FD9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F5FB5" w14:textId="77777777" w:rsidR="0025219D" w:rsidRDefault="0025219D" w:rsidP="00427828">
      <w:pPr>
        <w:spacing w:after="0" w:line="240" w:lineRule="auto"/>
      </w:pPr>
      <w:r>
        <w:separator/>
      </w:r>
    </w:p>
  </w:endnote>
  <w:endnote w:type="continuationSeparator" w:id="0">
    <w:p w14:paraId="58879253" w14:textId="77777777" w:rsidR="0025219D" w:rsidRDefault="0025219D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99EB9" w14:textId="77777777" w:rsidR="0025219D" w:rsidRDefault="0025219D" w:rsidP="00427828">
      <w:pPr>
        <w:spacing w:after="0" w:line="240" w:lineRule="auto"/>
      </w:pPr>
      <w:r>
        <w:separator/>
      </w:r>
    </w:p>
  </w:footnote>
  <w:footnote w:type="continuationSeparator" w:id="0">
    <w:p w14:paraId="566FB8DA" w14:textId="77777777" w:rsidR="0025219D" w:rsidRDefault="0025219D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9C6A9" w14:textId="77777777" w:rsidR="00C20E75" w:rsidRDefault="00C20E75" w:rsidP="00DD5680">
    <w:pPr>
      <w:pStyle w:val="a3"/>
      <w:ind w:left="-397"/>
    </w:pPr>
    <w:r>
      <w:rPr>
        <w:noProof/>
      </w:rPr>
      <w:drawing>
        <wp:inline distT="0" distB="0" distL="0" distR="0" wp14:anchorId="0BB69A77" wp14:editId="77507F0D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5716A9" w14:textId="77777777" w:rsidR="00C20E75" w:rsidRPr="0061141C" w:rsidRDefault="00C20E7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0FFBB" w14:textId="77777777" w:rsidR="00C20E75" w:rsidRDefault="00C20E75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70A0F"/>
    <w:multiLevelType w:val="hybridMultilevel"/>
    <w:tmpl w:val="28186AB4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CAAA63F4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F126DB6C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519AE920"/>
    <w:lvl w:ilvl="0" w:tplc="06E4CDCC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18"/>
  </w:num>
  <w:num w:numId="4">
    <w:abstractNumId w:val="4"/>
  </w:num>
  <w:num w:numId="5">
    <w:abstractNumId w:val="7"/>
  </w:num>
  <w:num w:numId="6">
    <w:abstractNumId w:val="23"/>
  </w:num>
  <w:num w:numId="7">
    <w:abstractNumId w:val="30"/>
  </w:num>
  <w:num w:numId="8">
    <w:abstractNumId w:val="16"/>
  </w:num>
  <w:num w:numId="9">
    <w:abstractNumId w:val="6"/>
  </w:num>
  <w:num w:numId="10">
    <w:abstractNumId w:val="29"/>
  </w:num>
  <w:num w:numId="11">
    <w:abstractNumId w:val="12"/>
  </w:num>
  <w:num w:numId="12">
    <w:abstractNumId w:val="1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19"/>
  </w:num>
  <w:num w:numId="18">
    <w:abstractNumId w:val="28"/>
  </w:num>
  <w:num w:numId="19">
    <w:abstractNumId w:val="3"/>
  </w:num>
  <w:num w:numId="20">
    <w:abstractNumId w:val="27"/>
  </w:num>
  <w:num w:numId="21">
    <w:abstractNumId w:val="13"/>
  </w:num>
  <w:num w:numId="22">
    <w:abstractNumId w:val="24"/>
  </w:num>
  <w:num w:numId="23">
    <w:abstractNumId w:val="21"/>
  </w:num>
  <w:num w:numId="24">
    <w:abstractNumId w:val="20"/>
  </w:num>
  <w:num w:numId="25">
    <w:abstractNumId w:val="14"/>
  </w:num>
  <w:num w:numId="26">
    <w:abstractNumId w:val="10"/>
  </w:num>
  <w:num w:numId="27">
    <w:abstractNumId w:val="22"/>
  </w:num>
  <w:num w:numId="28">
    <w:abstractNumId w:val="0"/>
  </w:num>
  <w:num w:numId="29">
    <w:abstractNumId w:val="31"/>
  </w:num>
  <w:num w:numId="30">
    <w:abstractNumId w:val="26"/>
  </w:num>
  <w:num w:numId="31">
    <w:abstractNumId w:val="11"/>
  </w:num>
  <w:num w:numId="32">
    <w:abstractNumId w:val="25"/>
  </w:num>
  <w:num w:numId="3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5CF2"/>
    <w:rsid w:val="0003223C"/>
    <w:rsid w:val="00034AF0"/>
    <w:rsid w:val="00041FB4"/>
    <w:rsid w:val="00047003"/>
    <w:rsid w:val="00050993"/>
    <w:rsid w:val="00053F7C"/>
    <w:rsid w:val="00064EA6"/>
    <w:rsid w:val="000669E3"/>
    <w:rsid w:val="00067656"/>
    <w:rsid w:val="000710E5"/>
    <w:rsid w:val="00075FD9"/>
    <w:rsid w:val="000764F7"/>
    <w:rsid w:val="00080C53"/>
    <w:rsid w:val="0008304F"/>
    <w:rsid w:val="000855DA"/>
    <w:rsid w:val="00091FE8"/>
    <w:rsid w:val="00094887"/>
    <w:rsid w:val="00097C81"/>
    <w:rsid w:val="000A00EA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06DE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1188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5219D"/>
    <w:rsid w:val="0026361E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8654B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27D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D554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141C"/>
    <w:rsid w:val="00613171"/>
    <w:rsid w:val="00617955"/>
    <w:rsid w:val="00620231"/>
    <w:rsid w:val="00625562"/>
    <w:rsid w:val="00630655"/>
    <w:rsid w:val="0063468A"/>
    <w:rsid w:val="00641362"/>
    <w:rsid w:val="00664DD9"/>
    <w:rsid w:val="00666EA9"/>
    <w:rsid w:val="00675F5C"/>
    <w:rsid w:val="00682872"/>
    <w:rsid w:val="00683E62"/>
    <w:rsid w:val="0068500F"/>
    <w:rsid w:val="006914FD"/>
    <w:rsid w:val="00692B2B"/>
    <w:rsid w:val="00693C30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2785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3EE7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97F1D"/>
    <w:rsid w:val="009B351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54F8"/>
    <w:rsid w:val="00A16855"/>
    <w:rsid w:val="00A2117A"/>
    <w:rsid w:val="00A239AF"/>
    <w:rsid w:val="00A23F05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4DF9"/>
    <w:rsid w:val="00C1758F"/>
    <w:rsid w:val="00C176F5"/>
    <w:rsid w:val="00C20E7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2DC2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39CF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0D61"/>
    <w:rsid w:val="00DF27B3"/>
    <w:rsid w:val="00DF320A"/>
    <w:rsid w:val="00DF3C50"/>
    <w:rsid w:val="00E00446"/>
    <w:rsid w:val="00E00900"/>
    <w:rsid w:val="00E01B14"/>
    <w:rsid w:val="00E02CD3"/>
    <w:rsid w:val="00E06F4C"/>
    <w:rsid w:val="00E1376F"/>
    <w:rsid w:val="00E21ECE"/>
    <w:rsid w:val="00E2396A"/>
    <w:rsid w:val="00E308B8"/>
    <w:rsid w:val="00E404D8"/>
    <w:rsid w:val="00E502F0"/>
    <w:rsid w:val="00E51E82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D237F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09B83A6"/>
  <w15:docId w15:val="{989802BF-D7E9-4199-B0A4-164EDF2E5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purl.org/dc/terms/"/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4BE7430-A51C-448F-B777-DB1B7962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13</cp:revision>
  <cp:lastPrinted>2015-05-07T09:15:00Z</cp:lastPrinted>
  <dcterms:created xsi:type="dcterms:W3CDTF">2022-09-15T13:02:00Z</dcterms:created>
  <dcterms:modified xsi:type="dcterms:W3CDTF">2022-11-11T13:51:00Z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